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10790" w:type="dxa"/>
        <w:tblLayout w:type="fixed"/>
        <w:tblLook w:val="04A0" w:firstRow="1" w:lastRow="0" w:firstColumn="1" w:lastColumn="0" w:noHBand="0" w:noVBand="1"/>
      </w:tblPr>
      <w:tblGrid>
        <w:gridCol w:w="2665"/>
        <w:gridCol w:w="2121"/>
        <w:gridCol w:w="1845"/>
        <w:gridCol w:w="1841"/>
        <w:gridCol w:w="2318"/>
      </w:tblGrid>
      <w:tr w:rsidR="0004321D" w:rsidRPr="00950765" w:rsidTr="00C5403D">
        <w:trPr>
          <w:trHeight w:val="851"/>
        </w:trPr>
        <w:tc>
          <w:tcPr>
            <w:tcW w:w="4786" w:type="dxa"/>
            <w:gridSpan w:val="2"/>
            <w:tcBorders>
              <w:bottom w:val="single" w:sz="4" w:space="0" w:color="auto"/>
            </w:tcBorders>
            <w:shd w:val="pct15" w:color="auto" w:fill="auto"/>
            <w:vAlign w:val="center"/>
          </w:tcPr>
          <w:p w:rsidR="0004321D" w:rsidRPr="00950765" w:rsidRDefault="00AB5386" w:rsidP="00F20927">
            <w:pPr>
              <w:rPr>
                <w:b/>
                <w:u w:val="single"/>
              </w:rPr>
            </w:pPr>
            <w:r>
              <w:rPr>
                <w:b/>
                <w:u w:val="single"/>
              </w:rPr>
              <w:t>MODULES HS1</w:t>
            </w:r>
            <w:r w:rsidR="0004321D" w:rsidRPr="00950765">
              <w:rPr>
                <w:b/>
                <w:u w:val="single"/>
              </w:rPr>
              <w:t xml:space="preserve">: </w:t>
            </w:r>
          </w:p>
          <w:p w:rsidR="0004321D" w:rsidRPr="00950765" w:rsidRDefault="0004321D" w:rsidP="00F20927">
            <w:pPr>
              <w:rPr>
                <w:b/>
                <w:i/>
                <w:sz w:val="32"/>
                <w:szCs w:val="32"/>
              </w:rPr>
            </w:pPr>
            <w:r>
              <w:rPr>
                <w:b/>
              </w:rPr>
              <w:t xml:space="preserve">  </w:t>
            </w:r>
            <w:r w:rsidR="00C5403D">
              <w:rPr>
                <w:b/>
                <w:i/>
                <w:sz w:val="32"/>
                <w:szCs w:val="32"/>
              </w:rPr>
              <w:t>" Comment prévenir les risques liés aux gestes et aux postures ?</w:t>
            </w:r>
            <w:r w:rsidRPr="00950765">
              <w:rPr>
                <w:b/>
                <w:i/>
                <w:sz w:val="32"/>
                <w:szCs w:val="32"/>
              </w:rPr>
              <w:t>"</w:t>
            </w:r>
          </w:p>
        </w:tc>
        <w:tc>
          <w:tcPr>
            <w:tcW w:w="3686" w:type="dxa"/>
            <w:gridSpan w:val="2"/>
            <w:tcBorders>
              <w:bottom w:val="single" w:sz="4" w:space="0" w:color="auto"/>
            </w:tcBorders>
            <w:shd w:val="pct15" w:color="auto" w:fill="auto"/>
            <w:vAlign w:val="center"/>
          </w:tcPr>
          <w:p w:rsidR="0004321D" w:rsidRPr="00950765" w:rsidRDefault="0004321D" w:rsidP="00F20927">
            <w:pPr>
              <w:rPr>
                <w:b/>
              </w:rPr>
            </w:pPr>
            <w:r w:rsidRPr="00950765">
              <w:rPr>
                <w:b/>
              </w:rPr>
              <w:t xml:space="preserve">THEMATIQUE : </w:t>
            </w:r>
            <w:r w:rsidR="00C5403D">
              <w:rPr>
                <w:b/>
              </w:rPr>
              <w:t xml:space="preserve">  "</w:t>
            </w:r>
            <w:r w:rsidR="00AB5386">
              <w:rPr>
                <w:b/>
                <w:i/>
                <w:sz w:val="28"/>
                <w:szCs w:val="28"/>
              </w:rPr>
              <w:t xml:space="preserve">Utiliser </w:t>
            </w:r>
            <w:r w:rsidR="0000494E">
              <w:rPr>
                <w:b/>
                <w:i/>
                <w:sz w:val="28"/>
                <w:szCs w:val="28"/>
              </w:rPr>
              <w:t xml:space="preserve">et améliorer </w:t>
            </w:r>
            <w:r w:rsidR="00AB5386">
              <w:rPr>
                <w:b/>
                <w:i/>
                <w:sz w:val="28"/>
                <w:szCs w:val="28"/>
              </w:rPr>
              <w:t>des savoir-</w:t>
            </w:r>
            <w:r w:rsidR="00C5403D">
              <w:rPr>
                <w:b/>
                <w:i/>
                <w:sz w:val="28"/>
                <w:szCs w:val="28"/>
              </w:rPr>
              <w:t>faire anciens"</w:t>
            </w:r>
          </w:p>
        </w:tc>
        <w:tc>
          <w:tcPr>
            <w:tcW w:w="2318" w:type="dxa"/>
            <w:tcBorders>
              <w:bottom w:val="single" w:sz="4" w:space="0" w:color="auto"/>
            </w:tcBorders>
            <w:shd w:val="pct15" w:color="auto" w:fill="auto"/>
            <w:vAlign w:val="center"/>
          </w:tcPr>
          <w:p w:rsidR="0004321D" w:rsidRPr="00950765" w:rsidRDefault="0004321D" w:rsidP="00F20927">
            <w:pPr>
              <w:rPr>
                <w:b/>
              </w:rPr>
            </w:pPr>
            <w:r w:rsidRPr="00950765">
              <w:rPr>
                <w:b/>
              </w:rPr>
              <w:t>Date :</w:t>
            </w:r>
          </w:p>
        </w:tc>
      </w:tr>
      <w:tr w:rsidR="0004321D" w:rsidRPr="00950765" w:rsidTr="00F20927">
        <w:trPr>
          <w:trHeight w:val="454"/>
        </w:trPr>
        <w:tc>
          <w:tcPr>
            <w:tcW w:w="2665" w:type="dxa"/>
            <w:tcBorders>
              <w:bottom w:val="single" w:sz="4" w:space="0" w:color="auto"/>
            </w:tcBorders>
            <w:shd w:val="pct15" w:color="auto" w:fill="auto"/>
            <w:vAlign w:val="center"/>
          </w:tcPr>
          <w:p w:rsidR="0004321D" w:rsidRPr="00950765" w:rsidRDefault="0004321D" w:rsidP="00F20927">
            <w:pPr>
              <w:rPr>
                <w:b/>
              </w:rPr>
            </w:pPr>
            <w:r w:rsidRPr="00950765">
              <w:rPr>
                <w:b/>
              </w:rPr>
              <w:t>Classe :</w:t>
            </w:r>
          </w:p>
        </w:tc>
        <w:tc>
          <w:tcPr>
            <w:tcW w:w="3966" w:type="dxa"/>
            <w:gridSpan w:val="2"/>
            <w:tcBorders>
              <w:bottom w:val="single" w:sz="4" w:space="0" w:color="auto"/>
            </w:tcBorders>
            <w:shd w:val="pct15" w:color="auto" w:fill="auto"/>
            <w:vAlign w:val="center"/>
          </w:tcPr>
          <w:p w:rsidR="0004321D" w:rsidRPr="00950765" w:rsidRDefault="0004321D" w:rsidP="00F20927">
            <w:pPr>
              <w:rPr>
                <w:b/>
              </w:rPr>
            </w:pPr>
            <w:r w:rsidRPr="00950765">
              <w:rPr>
                <w:b/>
              </w:rPr>
              <w:t>NOM :</w:t>
            </w:r>
          </w:p>
        </w:tc>
        <w:tc>
          <w:tcPr>
            <w:tcW w:w="4159" w:type="dxa"/>
            <w:gridSpan w:val="2"/>
            <w:tcBorders>
              <w:bottom w:val="single" w:sz="4" w:space="0" w:color="auto"/>
            </w:tcBorders>
            <w:shd w:val="pct15" w:color="auto" w:fill="auto"/>
            <w:vAlign w:val="center"/>
          </w:tcPr>
          <w:p w:rsidR="0004321D" w:rsidRPr="00950765" w:rsidRDefault="0004321D" w:rsidP="00F20927">
            <w:pPr>
              <w:rPr>
                <w:b/>
              </w:rPr>
            </w:pPr>
            <w:r w:rsidRPr="00950765">
              <w:rPr>
                <w:b/>
              </w:rPr>
              <w:t>Prénom :</w:t>
            </w:r>
          </w:p>
        </w:tc>
      </w:tr>
    </w:tbl>
    <w:p w:rsidR="0004321D" w:rsidRDefault="0004321D" w:rsidP="00282B5F">
      <w:pPr>
        <w:spacing w:after="0" w:line="240" w:lineRule="auto"/>
        <w:rPr>
          <w:noProof/>
          <w:lang w:eastAsia="fr-FR"/>
        </w:rPr>
      </w:pPr>
    </w:p>
    <w:p w:rsidR="0004321D" w:rsidRDefault="0004321D" w:rsidP="00282B5F">
      <w:pPr>
        <w:spacing w:after="0" w:line="240" w:lineRule="auto"/>
      </w:pPr>
      <w:r>
        <w:rPr>
          <w:noProof/>
          <w:lang w:eastAsia="fr-FR"/>
        </w:rPr>
        <w:drawing>
          <wp:anchor distT="0" distB="0" distL="114300" distR="114300" simplePos="0" relativeHeight="251664384" behindDoc="1" locked="0" layoutInCell="1" allowOverlap="1" wp14:anchorId="126E4B6F" wp14:editId="2C50A7E8">
            <wp:simplePos x="0" y="0"/>
            <wp:positionH relativeFrom="column">
              <wp:posOffset>-64770</wp:posOffset>
            </wp:positionH>
            <wp:positionV relativeFrom="paragraph">
              <wp:posOffset>16510</wp:posOffset>
            </wp:positionV>
            <wp:extent cx="6782435" cy="1256030"/>
            <wp:effectExtent l="0" t="0" r="0" b="1270"/>
            <wp:wrapTight wrapText="bothSides">
              <wp:wrapPolygon edited="0">
                <wp:start x="0" y="0"/>
                <wp:lineTo x="0" y="21294"/>
                <wp:lineTo x="21537" y="21294"/>
                <wp:lineTo x="21537" y="0"/>
                <wp:lineTo x="0" y="0"/>
              </wp:wrapPolygon>
            </wp:wrapTight>
            <wp:docPr id="7" name="Image 7" descr="C:\Users\Michel Lebreton\Desktop\tg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 Lebreton\Desktop\tgv.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82435" cy="12560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7DC3" w:rsidRDefault="00BE7DC3" w:rsidP="00282B5F">
      <w:pPr>
        <w:spacing w:after="0" w:line="240" w:lineRule="auto"/>
      </w:pPr>
    </w:p>
    <w:p w:rsidR="00282B5F" w:rsidRPr="00580E4E" w:rsidRDefault="00580E4E" w:rsidP="00282B5F">
      <w:pPr>
        <w:spacing w:after="0" w:line="240" w:lineRule="auto"/>
        <w:rPr>
          <w:b/>
          <w:i/>
          <w:color w:val="808080" w:themeColor="background1" w:themeShade="80"/>
          <w:sz w:val="28"/>
          <w:szCs w:val="28"/>
        </w:rPr>
      </w:pPr>
      <w:r w:rsidRPr="00580E4E">
        <w:rPr>
          <w:b/>
          <w:i/>
          <w:noProof/>
          <w:color w:val="808080" w:themeColor="background1" w:themeShade="80"/>
          <w:lang w:eastAsia="fr-FR"/>
        </w:rPr>
        <w:drawing>
          <wp:anchor distT="0" distB="0" distL="114300" distR="114300" simplePos="0" relativeHeight="251665408" behindDoc="1" locked="0" layoutInCell="1" allowOverlap="1" wp14:anchorId="2D464D2B" wp14:editId="7D0B34F2">
            <wp:simplePos x="0" y="0"/>
            <wp:positionH relativeFrom="column">
              <wp:posOffset>5401310</wp:posOffset>
            </wp:positionH>
            <wp:positionV relativeFrom="paragraph">
              <wp:posOffset>78740</wp:posOffset>
            </wp:positionV>
            <wp:extent cx="1518285" cy="1137285"/>
            <wp:effectExtent l="0" t="0" r="5715" b="5715"/>
            <wp:wrapTight wrapText="bothSides">
              <wp:wrapPolygon edited="0">
                <wp:start x="0" y="0"/>
                <wp:lineTo x="0" y="21347"/>
                <wp:lineTo x="21410" y="21347"/>
                <wp:lineTo x="21410" y="0"/>
                <wp:lineTo x="0" y="0"/>
              </wp:wrapPolygon>
            </wp:wrapTight>
            <wp:docPr id="8" name="Image 8" descr="C:\Users\Michel Lebreton\Desktop\ph120_ballast-dech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 Lebreton\Desktop\ph120_ballast-deche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8285" cy="1137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6E88">
        <w:rPr>
          <w:b/>
          <w:i/>
          <w:color w:val="808080" w:themeColor="background1" w:themeShade="80"/>
          <w:sz w:val="28"/>
          <w:szCs w:val="28"/>
        </w:rPr>
        <w:t>Et n</w:t>
      </w:r>
      <w:r w:rsidR="00282B5F" w:rsidRPr="00580E4E">
        <w:rPr>
          <w:b/>
          <w:i/>
          <w:color w:val="808080" w:themeColor="background1" w:themeShade="80"/>
          <w:sz w:val="28"/>
          <w:szCs w:val="28"/>
        </w:rPr>
        <w:t>e dites pas qu</w:t>
      </w:r>
      <w:r w:rsidR="00CE1D75">
        <w:rPr>
          <w:b/>
          <w:i/>
          <w:color w:val="808080" w:themeColor="background1" w:themeShade="80"/>
          <w:sz w:val="28"/>
          <w:szCs w:val="28"/>
        </w:rPr>
        <w:t>e vous ne vous êtes jamais posé</w:t>
      </w:r>
      <w:r w:rsidR="00282B5F" w:rsidRPr="00580E4E">
        <w:rPr>
          <w:b/>
          <w:i/>
          <w:color w:val="808080" w:themeColor="background1" w:themeShade="80"/>
          <w:sz w:val="28"/>
          <w:szCs w:val="28"/>
        </w:rPr>
        <w:t xml:space="preserve"> la question …! </w:t>
      </w:r>
    </w:p>
    <w:p w:rsidR="00282B5F" w:rsidRDefault="00580E4E" w:rsidP="00282B5F">
      <w:pPr>
        <w:spacing w:after="0" w:line="240" w:lineRule="auto"/>
      </w:pPr>
      <w:r>
        <w:rPr>
          <w:noProof/>
          <w:lang w:eastAsia="fr-FR"/>
        </w:rPr>
        <mc:AlternateContent>
          <mc:Choice Requires="wps">
            <w:drawing>
              <wp:anchor distT="0" distB="0" distL="114300" distR="114300" simplePos="0" relativeHeight="251669504" behindDoc="0" locked="0" layoutInCell="1" allowOverlap="1" wp14:anchorId="31FB2F50" wp14:editId="0C52CC3C">
                <wp:simplePos x="0" y="0"/>
                <wp:positionH relativeFrom="column">
                  <wp:posOffset>-66675</wp:posOffset>
                </wp:positionH>
                <wp:positionV relativeFrom="paragraph">
                  <wp:posOffset>6985</wp:posOffset>
                </wp:positionV>
                <wp:extent cx="4057650" cy="1828800"/>
                <wp:effectExtent l="0" t="0" r="0" b="4445"/>
                <wp:wrapSquare wrapText="bothSides"/>
                <wp:docPr id="13" name="Zone de texte 13"/>
                <wp:cNvGraphicFramePr/>
                <a:graphic xmlns:a="http://schemas.openxmlformats.org/drawingml/2006/main">
                  <a:graphicData uri="http://schemas.microsoft.com/office/word/2010/wordprocessingShape">
                    <wps:wsp>
                      <wps:cNvSpPr txBox="1"/>
                      <wps:spPr>
                        <a:xfrm>
                          <a:off x="0" y="0"/>
                          <a:ext cx="4057650" cy="1828800"/>
                        </a:xfrm>
                        <a:prstGeom prst="rect">
                          <a:avLst/>
                        </a:prstGeom>
                        <a:noFill/>
                        <a:ln>
                          <a:noFill/>
                        </a:ln>
                        <a:effectLst>
                          <a:glow rad="127000">
                            <a:schemeClr val="bg1">
                              <a:lumMod val="50000"/>
                            </a:schemeClr>
                          </a:glow>
                        </a:effectLst>
                      </wps:spPr>
                      <wps:txbx>
                        <w:txbxContent>
                          <w:p w:rsidR="00DB6E88" w:rsidRPr="00580E4E" w:rsidRDefault="00DB6E88" w:rsidP="00580E4E">
                            <w:pPr>
                              <w:spacing w:after="0" w:line="240" w:lineRule="auto"/>
                              <w:rPr>
                                <w:rFonts w:ascii="Trebuchet MS" w:hAnsi="Trebuchet MS"/>
                                <w:b/>
                                <w:i/>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80E4E">
                              <w:rPr>
                                <w:rFonts w:ascii="Trebuchet MS" w:hAnsi="Trebuchet MS"/>
                                <w:b/>
                                <w:i/>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Pourquoi met-on des cailloux</w:t>
                            </w:r>
                          </w:p>
                          <w:p w:rsidR="00DB6E88" w:rsidRPr="00580E4E" w:rsidRDefault="00DB6E88" w:rsidP="00580E4E">
                            <w:pPr>
                              <w:spacing w:after="0" w:line="240" w:lineRule="auto"/>
                              <w:rPr>
                                <w:rFonts w:ascii="Trebuchet MS" w:hAnsi="Trebuchet MS"/>
                                <w:b/>
                                <w:i/>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80E4E">
                              <w:rPr>
                                <w:rFonts w:ascii="Trebuchet MS" w:hAnsi="Trebuchet MS"/>
                                <w:b/>
                                <w:i/>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sous les rails des trains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13" o:spid="_x0000_s1026" type="#_x0000_t202" style="position:absolute;margin-left:-5.25pt;margin-top:.55pt;width:319.5pt;height:2in;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" filled="f" stroked="f">
                <v:textbox style="mso-fit-shape-to-text:t">
                  <w:txbxContent>
                    <w:p w:rsidR="00DB6E88" w:rsidRPr="00580E4E" w:rsidRDefault="00DB6E88" w:rsidP="00580E4E">
                      <w:pPr>
                        <w:spacing w:after="0" w:line="240" w:lineRule="auto"/>
                        <w:rPr>
                          <w:rFonts w:ascii="Trebuchet MS" w:hAnsi="Trebuchet MS"/>
                          <w:b/>
                          <w:i/>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80E4E">
                        <w:rPr>
                          <w:rFonts w:ascii="Trebuchet MS" w:hAnsi="Trebuchet MS"/>
                          <w:b/>
                          <w:i/>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Pourquoi met-on des cailloux</w:t>
                      </w:r>
                    </w:p>
                    <w:p w:rsidR="00DB6E88" w:rsidRPr="00580E4E" w:rsidRDefault="00DB6E88" w:rsidP="00580E4E">
                      <w:pPr>
                        <w:spacing w:after="0" w:line="240" w:lineRule="auto"/>
                        <w:rPr>
                          <w:rFonts w:ascii="Trebuchet MS" w:hAnsi="Trebuchet MS"/>
                          <w:b/>
                          <w:i/>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80E4E">
                        <w:rPr>
                          <w:rFonts w:ascii="Trebuchet MS" w:hAnsi="Trebuchet MS"/>
                          <w:b/>
                          <w:i/>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sous les rails des trains ?</w:t>
                      </w:r>
                    </w:p>
                  </w:txbxContent>
                </v:textbox>
                <w10:wrap type="square"/>
              </v:shape>
            </w:pict>
          </mc:Fallback>
        </mc:AlternateContent>
      </w:r>
    </w:p>
    <w:p w:rsidR="00282B5F" w:rsidRPr="00282B5F" w:rsidRDefault="00580E4E" w:rsidP="00282B5F">
      <w:pPr>
        <w:spacing w:after="0" w:line="240" w:lineRule="auto"/>
        <w:rPr>
          <w:rFonts w:ascii="Trebuchet MS" w:hAnsi="Trebuchet MS"/>
        </w:rPr>
      </w:pPr>
      <w:r>
        <w:rPr>
          <w:noProof/>
          <w:lang w:eastAsia="fr-FR"/>
        </w:rPr>
        <w:drawing>
          <wp:anchor distT="0" distB="0" distL="114300" distR="114300" simplePos="0" relativeHeight="251667456" behindDoc="1" locked="0" layoutInCell="1" allowOverlap="1" wp14:anchorId="5F71C7CD" wp14:editId="2B0AF18B">
            <wp:simplePos x="0" y="0"/>
            <wp:positionH relativeFrom="column">
              <wp:posOffset>-990600</wp:posOffset>
            </wp:positionH>
            <wp:positionV relativeFrom="paragraph">
              <wp:posOffset>210185</wp:posOffset>
            </wp:positionV>
            <wp:extent cx="1975485" cy="1495425"/>
            <wp:effectExtent l="0" t="0" r="5715" b="9525"/>
            <wp:wrapTight wrapText="bothSides">
              <wp:wrapPolygon edited="0">
                <wp:start x="0" y="0"/>
                <wp:lineTo x="0" y="21462"/>
                <wp:lineTo x="21454" y="21462"/>
                <wp:lineTo x="21454" y="0"/>
                <wp:lineTo x="0" y="0"/>
              </wp:wrapPolygon>
            </wp:wrapTight>
            <wp:docPr id="10" name="Image 10" descr="C:\Users\Michel Lebreton\Desktop\normal_balla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 Lebreton\Desktop\normal_ballast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548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2B5F" w:rsidRPr="00282B5F" w:rsidRDefault="00580E4E" w:rsidP="00282B5F">
      <w:pPr>
        <w:spacing w:after="0" w:line="240" w:lineRule="auto"/>
        <w:rPr>
          <w:rFonts w:ascii="Trebuchet MS" w:hAnsi="Trebuchet MS"/>
        </w:rPr>
      </w:pPr>
      <w:r>
        <w:rPr>
          <w:noProof/>
          <w:lang w:eastAsia="fr-FR"/>
        </w:rPr>
        <w:drawing>
          <wp:anchor distT="0" distB="0" distL="114300" distR="114300" simplePos="0" relativeHeight="251666432" behindDoc="1" locked="0" layoutInCell="1" allowOverlap="1" wp14:anchorId="5DE134D1" wp14:editId="23B40F2B">
            <wp:simplePos x="0" y="0"/>
            <wp:positionH relativeFrom="column">
              <wp:posOffset>56515</wp:posOffset>
            </wp:positionH>
            <wp:positionV relativeFrom="paragraph">
              <wp:posOffset>-78740</wp:posOffset>
            </wp:positionV>
            <wp:extent cx="2619375" cy="1748790"/>
            <wp:effectExtent l="0" t="0" r="9525" b="3810"/>
            <wp:wrapTight wrapText="bothSides">
              <wp:wrapPolygon edited="0">
                <wp:start x="0" y="0"/>
                <wp:lineTo x="0" y="21412"/>
                <wp:lineTo x="21521" y="21412"/>
                <wp:lineTo x="21521" y="0"/>
                <wp:lineTo x="0" y="0"/>
              </wp:wrapPolygon>
            </wp:wrapTight>
            <wp:docPr id="9" name="Image 9" descr="C:\Users\Michel Lebreton\Desktop\B12_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 Lebreton\Desktop\B12_03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9375" cy="1748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06D3" w:rsidRPr="00282B5F" w:rsidRDefault="00E606D3" w:rsidP="00282B5F">
      <w:pPr>
        <w:spacing w:after="0" w:line="240" w:lineRule="auto"/>
      </w:pPr>
    </w:p>
    <w:p w:rsidR="00E606D3" w:rsidRPr="00282B5F" w:rsidRDefault="00E606D3"/>
    <w:p w:rsidR="00E606D3" w:rsidRDefault="00E606D3"/>
    <w:p w:rsidR="001B16E8" w:rsidRDefault="001B16E8"/>
    <w:p w:rsidR="001B16E8" w:rsidRDefault="001B16E8"/>
    <w:p w:rsidR="001B16E8" w:rsidRDefault="001B16E8" w:rsidP="00580E4E">
      <w:pPr>
        <w:spacing w:after="0" w:line="240" w:lineRule="auto"/>
      </w:pPr>
    </w:p>
    <w:p w:rsidR="00E76CDD" w:rsidRDefault="00233DD9" w:rsidP="00580E4E">
      <w:pPr>
        <w:spacing w:after="0" w:line="240" w:lineRule="auto"/>
      </w:pPr>
      <w:r w:rsidRPr="00531205">
        <w:rPr>
          <w:b/>
          <w:noProof/>
          <w:u w:val="single"/>
          <w:lang w:eastAsia="fr-FR"/>
        </w:rPr>
        <mc:AlternateContent>
          <mc:Choice Requires="wps">
            <w:drawing>
              <wp:anchor distT="0" distB="0" distL="114300" distR="114300" simplePos="0" relativeHeight="251702272" behindDoc="0" locked="0" layoutInCell="1" allowOverlap="1" wp14:anchorId="30DB8536" wp14:editId="70924527">
                <wp:simplePos x="0" y="0"/>
                <wp:positionH relativeFrom="column">
                  <wp:posOffset>-67586</wp:posOffset>
                </wp:positionH>
                <wp:positionV relativeFrom="paragraph">
                  <wp:posOffset>83102</wp:posOffset>
                </wp:positionV>
                <wp:extent cx="6868160" cy="1032096"/>
                <wp:effectExtent l="0" t="0" r="0" b="0"/>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160" cy="1032096"/>
                        </a:xfrm>
                        <a:prstGeom prst="rect">
                          <a:avLst/>
                        </a:prstGeom>
                        <a:noFill/>
                        <a:ln w="9525">
                          <a:noFill/>
                          <a:miter lim="800000"/>
                          <a:headEnd/>
                          <a:tailEnd/>
                        </a:ln>
                      </wps:spPr>
                      <wps:txbx>
                        <w:txbxContent>
                          <w:p w:rsidR="005E4190" w:rsidRPr="00531205" w:rsidRDefault="00233DD9" w:rsidP="005E4190">
                            <w:pPr>
                              <w:spacing w:after="0" w:line="480" w:lineRule="auto"/>
                              <w:rPr>
                                <w:b/>
                                <w:color w:val="FF0000"/>
                              </w:rPr>
                            </w:pPr>
                            <w:r>
                              <w:rPr>
                                <w:b/>
                                <w:color w:val="FF0000"/>
                              </w:rPr>
                              <w:t xml:space="preserve">                                             </w:t>
                            </w:r>
                            <w:r w:rsidR="005E4190">
                              <w:rPr>
                                <w:b/>
                                <w:color w:val="FF0000"/>
                              </w:rPr>
                              <w:t>C'est pour faire joli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7" type="#_x0000_t202" style="position:absolute;margin-left:-5.3pt;margin-top:6.55pt;width:540.8pt;height:8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" filled="f" stroked="f">
                <v:textbox>
                  <w:txbxContent>
                    <w:p w:rsidR="005E4190" w:rsidRPr="00531205" w:rsidRDefault="00233DD9" w:rsidP="005E4190">
                      <w:pPr>
                        <w:spacing w:after="0" w:line="480" w:lineRule="auto"/>
                        <w:rPr>
                          <w:b/>
                          <w:color w:val="FF0000"/>
                        </w:rPr>
                      </w:pPr>
                      <w:r>
                        <w:rPr>
                          <w:b/>
                          <w:color w:val="FF0000"/>
                        </w:rPr>
                        <w:t xml:space="preserve">                                             </w:t>
                      </w:r>
                      <w:r w:rsidR="005E4190">
                        <w:rPr>
                          <w:b/>
                          <w:color w:val="FF0000"/>
                        </w:rPr>
                        <w:t>C'est pour faire joli …!</w:t>
                      </w:r>
                    </w:p>
                  </w:txbxContent>
                </v:textbox>
              </v:shape>
            </w:pict>
          </mc:Fallback>
        </mc:AlternateContent>
      </w:r>
    </w:p>
    <w:p w:rsidR="00580E4E" w:rsidRPr="00233DD9" w:rsidRDefault="00E76CDD" w:rsidP="00580E4E">
      <w:pPr>
        <w:spacing w:after="0" w:line="240" w:lineRule="auto"/>
        <w:rPr>
          <w:b/>
          <w:noProof/>
          <w:u w:val="single"/>
        </w:rPr>
      </w:pPr>
      <w:r w:rsidRPr="00683FEE">
        <w:rPr>
          <w:rFonts w:ascii="Trebuchet MS" w:hAnsi="Trebuchet MS"/>
        </w:rPr>
        <w:t xml:space="preserve">Qu'en pensez-vous ? </w:t>
      </w:r>
      <w:r w:rsidR="005E4190">
        <w:t xml:space="preserve">:   </w:t>
      </w:r>
      <w:r w:rsidR="005E4190" w:rsidRPr="005E4190">
        <w:rPr>
          <w:b/>
          <w:noProof/>
          <w:u w:val="single"/>
        </w:rPr>
        <w:t xml:space="preserve"> </w:t>
      </w:r>
      <w:r w:rsidR="005E4190">
        <w:t>………………………………</w:t>
      </w:r>
      <w:r w:rsidR="00233DD9">
        <w:t>.</w:t>
      </w:r>
      <w:r w:rsidRPr="00683FEE">
        <w:t>……….</w:t>
      </w:r>
      <w:r w:rsidR="00580E4E" w:rsidRPr="00683FEE">
        <w:t>…………………………….…………………………</w:t>
      </w:r>
    </w:p>
    <w:p w:rsidR="00580E4E" w:rsidRPr="00683FEE" w:rsidRDefault="00580E4E" w:rsidP="00580E4E">
      <w:pPr>
        <w:spacing w:after="0"/>
      </w:pPr>
    </w:p>
    <w:p w:rsidR="00580E4E" w:rsidRPr="00683FEE" w:rsidRDefault="00580E4E" w:rsidP="00580E4E">
      <w:pPr>
        <w:spacing w:after="0"/>
      </w:pPr>
      <w:r w:rsidRPr="00683FEE">
        <w:t>……………………………………………………………………………………………………………………………..</w:t>
      </w:r>
    </w:p>
    <w:p w:rsidR="00580E4E" w:rsidRPr="00683FEE" w:rsidRDefault="00580E4E" w:rsidP="00580E4E">
      <w:pPr>
        <w:spacing w:after="0"/>
      </w:pPr>
    </w:p>
    <w:p w:rsidR="00580E4E" w:rsidRPr="00683FEE" w:rsidRDefault="00580E4E" w:rsidP="00580E4E">
      <w:pPr>
        <w:spacing w:after="0"/>
      </w:pPr>
      <w:r w:rsidRPr="00683FEE">
        <w:t>……………………………………………………………………………………………………………………………..</w:t>
      </w:r>
    </w:p>
    <w:p w:rsidR="00580E4E" w:rsidRPr="00683FEE" w:rsidRDefault="00580E4E" w:rsidP="00580E4E">
      <w:pPr>
        <w:spacing w:after="0" w:line="240" w:lineRule="auto"/>
        <w:rPr>
          <w:rFonts w:ascii="Trebuchet MS" w:hAnsi="Trebuchet MS"/>
        </w:rPr>
      </w:pPr>
    </w:p>
    <w:p w:rsidR="00580E4E" w:rsidRDefault="003C389C" w:rsidP="00580E4E">
      <w:pPr>
        <w:spacing w:after="0" w:line="240" w:lineRule="auto"/>
        <w:rPr>
          <w:rFonts w:ascii="Trebuchet MS" w:hAnsi="Trebuchet MS"/>
          <w:u w:val="single"/>
        </w:rPr>
      </w:pPr>
      <w:r>
        <w:rPr>
          <w:noProof/>
          <w:lang w:eastAsia="fr-FR"/>
        </w:rPr>
        <mc:AlternateContent>
          <mc:Choice Requires="wps">
            <w:drawing>
              <wp:anchor distT="0" distB="0" distL="114300" distR="114300" simplePos="0" relativeHeight="251708416" behindDoc="0" locked="0" layoutInCell="1" allowOverlap="1" wp14:anchorId="2679F89E" wp14:editId="30437C52">
                <wp:simplePos x="0" y="0"/>
                <wp:positionH relativeFrom="column">
                  <wp:posOffset>107343</wp:posOffset>
                </wp:positionH>
                <wp:positionV relativeFrom="paragraph">
                  <wp:posOffset>1173287</wp:posOffset>
                </wp:positionV>
                <wp:extent cx="1828717" cy="659600"/>
                <wp:effectExtent l="0" t="0" r="19685" b="26670"/>
                <wp:wrapNone/>
                <wp:docPr id="31" name="Connecteur droit 31"/>
                <wp:cNvGraphicFramePr/>
                <a:graphic xmlns:a="http://schemas.openxmlformats.org/drawingml/2006/main">
                  <a:graphicData uri="http://schemas.microsoft.com/office/word/2010/wordprocessingShape">
                    <wps:wsp>
                      <wps:cNvCnPr/>
                      <wps:spPr>
                        <a:xfrm flipV="1">
                          <a:off x="0" y="0"/>
                          <a:ext cx="1828717" cy="659600"/>
                        </a:xfrm>
                        <a:prstGeom prst="line">
                          <a:avLst/>
                        </a:prstGeom>
                        <a:noFill/>
                        <a:ln w="254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31"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5pt,92.4pt" to="152.45pt,1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" strokecolor="red" strokeweight="2pt"/>
            </w:pict>
          </mc:Fallback>
        </mc:AlternateContent>
      </w:r>
      <w:r>
        <w:rPr>
          <w:noProof/>
          <w:lang w:eastAsia="fr-FR"/>
        </w:rPr>
        <mc:AlternateContent>
          <mc:Choice Requires="wps">
            <w:drawing>
              <wp:anchor distT="0" distB="0" distL="114300" distR="114300" simplePos="0" relativeHeight="251706368" behindDoc="0" locked="0" layoutInCell="1" allowOverlap="1" wp14:anchorId="459F065F" wp14:editId="00C450F1">
                <wp:simplePos x="0" y="0"/>
                <wp:positionH relativeFrom="column">
                  <wp:posOffset>59635</wp:posOffset>
                </wp:positionH>
                <wp:positionV relativeFrom="paragraph">
                  <wp:posOffset>1109676</wp:posOffset>
                </wp:positionV>
                <wp:extent cx="1876508" cy="795131"/>
                <wp:effectExtent l="0" t="0" r="28575" b="24130"/>
                <wp:wrapNone/>
                <wp:docPr id="24" name="Connecteur droit 24"/>
                <wp:cNvGraphicFramePr/>
                <a:graphic xmlns:a="http://schemas.openxmlformats.org/drawingml/2006/main">
                  <a:graphicData uri="http://schemas.microsoft.com/office/word/2010/wordprocessingShape">
                    <wps:wsp>
                      <wps:cNvCnPr/>
                      <wps:spPr>
                        <a:xfrm>
                          <a:off x="0" y="0"/>
                          <a:ext cx="1876508" cy="795131"/>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4"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4.7pt,87.4pt" to="152.45pt,1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" strokecolor="red" strokeweight="2pt"/>
            </w:pict>
          </mc:Fallback>
        </mc:AlternateContent>
      </w:r>
      <w:r w:rsidR="005031B2">
        <w:rPr>
          <w:noProof/>
          <w:lang w:eastAsia="fr-FR"/>
        </w:rPr>
        <w:drawing>
          <wp:anchor distT="0" distB="0" distL="114300" distR="114300" simplePos="0" relativeHeight="251705344" behindDoc="1" locked="0" layoutInCell="1" allowOverlap="1" wp14:anchorId="0661ECA5" wp14:editId="75C0272B">
            <wp:simplePos x="0" y="0"/>
            <wp:positionH relativeFrom="column">
              <wp:posOffset>-194945</wp:posOffset>
            </wp:positionH>
            <wp:positionV relativeFrom="paragraph">
              <wp:posOffset>274320</wp:posOffset>
            </wp:positionV>
            <wp:extent cx="6997065" cy="2265680"/>
            <wp:effectExtent l="0" t="0" r="0" b="1270"/>
            <wp:wrapTight wrapText="bothSides">
              <wp:wrapPolygon edited="0">
                <wp:start x="0" y="0"/>
                <wp:lineTo x="0" y="21430"/>
                <wp:lineTo x="21524" y="21430"/>
                <wp:lineTo x="21524"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9725" t="32227" r="10875" b="22038"/>
                    <a:stretch/>
                  </pic:blipFill>
                  <pic:spPr bwMode="auto">
                    <a:xfrm>
                      <a:off x="0" y="0"/>
                      <a:ext cx="6997065" cy="2265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0E4E" w:rsidRPr="00683FEE">
        <w:rPr>
          <w:rFonts w:ascii="Trebuchet MS" w:hAnsi="Trebuchet MS"/>
          <w:u w:val="single"/>
        </w:rPr>
        <w:t>Bilan du débat collectif:</w:t>
      </w:r>
    </w:p>
    <w:p w:rsidR="005031B2" w:rsidRPr="00683FEE" w:rsidRDefault="003C389C" w:rsidP="00580E4E">
      <w:pPr>
        <w:spacing w:after="0" w:line="240" w:lineRule="auto"/>
        <w:rPr>
          <w:rFonts w:ascii="Trebuchet MS" w:hAnsi="Trebuchet MS"/>
          <w:u w:val="single"/>
        </w:rPr>
      </w:pPr>
      <w:r>
        <w:rPr>
          <w:noProof/>
          <w:lang w:eastAsia="fr-FR"/>
        </w:rPr>
        <mc:AlternateContent>
          <mc:Choice Requires="wps">
            <w:drawing>
              <wp:anchor distT="0" distB="0" distL="114300" distR="114300" simplePos="0" relativeHeight="251710464" behindDoc="0" locked="0" layoutInCell="1" allowOverlap="1" wp14:anchorId="67AB8EEB" wp14:editId="3B96B659">
                <wp:simplePos x="0" y="0"/>
                <wp:positionH relativeFrom="column">
                  <wp:posOffset>504908</wp:posOffset>
                </wp:positionH>
                <wp:positionV relativeFrom="paragraph">
                  <wp:posOffset>-690437</wp:posOffset>
                </wp:positionV>
                <wp:extent cx="1748790" cy="723457"/>
                <wp:effectExtent l="0" t="0" r="22860" b="19685"/>
                <wp:wrapNone/>
                <wp:docPr id="289" name="Connecteur droit 289"/>
                <wp:cNvGraphicFramePr/>
                <a:graphic xmlns:a="http://schemas.openxmlformats.org/drawingml/2006/main">
                  <a:graphicData uri="http://schemas.microsoft.com/office/word/2010/wordprocessingShape">
                    <wps:wsp>
                      <wps:cNvCnPr/>
                      <wps:spPr>
                        <a:xfrm flipV="1">
                          <a:off x="0" y="0"/>
                          <a:ext cx="1748790" cy="723457"/>
                        </a:xfrm>
                        <a:prstGeom prst="line">
                          <a:avLst/>
                        </a:prstGeom>
                        <a:noFill/>
                        <a:ln w="254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289"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5pt,-54.35pt" to="177.4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" strokecolor="red" strokeweight="2pt"/>
            </w:pict>
          </mc:Fallback>
        </mc:AlternateContent>
      </w:r>
      <w:r>
        <w:rPr>
          <w:noProof/>
          <w:lang w:eastAsia="fr-FR"/>
        </w:rPr>
        <mc:AlternateContent>
          <mc:Choice Requires="wps">
            <w:drawing>
              <wp:anchor distT="0" distB="0" distL="114300" distR="114300" simplePos="0" relativeHeight="251712512" behindDoc="0" locked="0" layoutInCell="1" allowOverlap="1" wp14:anchorId="1FDE3A2B" wp14:editId="2B6A4230">
                <wp:simplePos x="0" y="0"/>
                <wp:positionH relativeFrom="column">
                  <wp:posOffset>452645</wp:posOffset>
                </wp:positionH>
                <wp:positionV relativeFrom="paragraph">
                  <wp:posOffset>-766307</wp:posOffset>
                </wp:positionV>
                <wp:extent cx="1876508" cy="795131"/>
                <wp:effectExtent l="0" t="0" r="28575" b="24130"/>
                <wp:wrapNone/>
                <wp:docPr id="290" name="Connecteur droit 290"/>
                <wp:cNvGraphicFramePr/>
                <a:graphic xmlns:a="http://schemas.openxmlformats.org/drawingml/2006/main">
                  <a:graphicData uri="http://schemas.microsoft.com/office/word/2010/wordprocessingShape">
                    <wps:wsp>
                      <wps:cNvCnPr/>
                      <wps:spPr>
                        <a:xfrm>
                          <a:off x="0" y="0"/>
                          <a:ext cx="1876508" cy="795131"/>
                        </a:xfrm>
                        <a:prstGeom prst="line">
                          <a:avLst/>
                        </a:prstGeom>
                        <a:noFill/>
                        <a:ln w="25400" cap="flat" cmpd="sng" algn="ctr">
                          <a:solidFill>
                            <a:srgbClr val="FF0000"/>
                          </a:solidFill>
                          <a:prstDash val="solid"/>
                        </a:ln>
                        <a:effectLst/>
                      </wps:spPr>
                      <wps:bodyPr/>
                    </wps:wsp>
                  </a:graphicData>
                </a:graphic>
              </wp:anchor>
            </w:drawing>
          </mc:Choice>
          <mc:Fallback>
            <w:pict>
              <v:line id="Connecteur droit 290"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35.65pt,-60.35pt" to="183.4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" strokecolor="red" strokeweight="2pt"/>
            </w:pict>
          </mc:Fallback>
        </mc:AlternateContent>
      </w:r>
    </w:p>
    <w:p w:rsidR="00580E4E" w:rsidRDefault="00580E4E" w:rsidP="00580E4E">
      <w:pPr>
        <w:spacing w:after="0" w:line="240" w:lineRule="auto"/>
        <w:rPr>
          <w:u w:val="single"/>
        </w:rPr>
      </w:pPr>
      <w:bookmarkStart w:id="0" w:name="_GoBack"/>
      <w:bookmarkEnd w:id="0"/>
    </w:p>
    <w:p w:rsidR="0004321D" w:rsidRPr="00AB5386" w:rsidRDefault="00823489" w:rsidP="00AB5386">
      <w:pPr>
        <w:spacing w:after="0" w:line="240" w:lineRule="auto"/>
        <w:jc w:val="center"/>
        <w:rPr>
          <w:sz w:val="16"/>
          <w:szCs w:val="16"/>
        </w:rPr>
      </w:pPr>
      <w:r>
        <w:rPr>
          <w:sz w:val="16"/>
          <w:szCs w:val="16"/>
        </w:rPr>
        <w:t>P</w:t>
      </w:r>
      <w:r w:rsidR="00AB5386" w:rsidRPr="00AB5386">
        <w:rPr>
          <w:sz w:val="16"/>
          <w:szCs w:val="16"/>
        </w:rPr>
        <w:t>age 1</w:t>
      </w:r>
    </w:p>
    <w:p w:rsidR="00E76CDD" w:rsidRPr="00CE1D75" w:rsidRDefault="00E76CDD" w:rsidP="00580E4E">
      <w:pPr>
        <w:spacing w:after="0" w:line="240" w:lineRule="auto"/>
        <w:rPr>
          <w:rFonts w:ascii="Trebuchet MS" w:hAnsi="Trebuchet MS"/>
          <w:b/>
          <w:sz w:val="36"/>
          <w:szCs w:val="36"/>
        </w:rPr>
      </w:pPr>
      <w:r w:rsidRPr="00CE1D75">
        <w:rPr>
          <w:rFonts w:ascii="Trebuchet MS" w:hAnsi="Trebuchet MS"/>
          <w:b/>
          <w:sz w:val="36"/>
          <w:szCs w:val="36"/>
        </w:rPr>
        <w:lastRenderedPageBreak/>
        <w:t xml:space="preserve">I] </w:t>
      </w:r>
      <w:r w:rsidRPr="00CE1D75">
        <w:rPr>
          <w:rFonts w:ascii="Trebuchet MS" w:hAnsi="Trebuchet MS"/>
          <w:b/>
          <w:sz w:val="36"/>
          <w:szCs w:val="36"/>
          <w:u w:val="single"/>
        </w:rPr>
        <w:t>LES HYPOTHESES</w:t>
      </w:r>
    </w:p>
    <w:p w:rsidR="00E76CDD" w:rsidRPr="00E76CDD" w:rsidRDefault="00E76CDD" w:rsidP="00580E4E">
      <w:pPr>
        <w:spacing w:after="0" w:line="240" w:lineRule="auto"/>
        <w:rPr>
          <w:rFonts w:ascii="Trebuchet MS" w:hAnsi="Trebuchet MS"/>
        </w:rPr>
      </w:pPr>
    </w:p>
    <w:p w:rsidR="00E76CDD" w:rsidRDefault="00E76CDD" w:rsidP="00580E4E">
      <w:pPr>
        <w:spacing w:after="0" w:line="240" w:lineRule="auto"/>
        <w:rPr>
          <w:rFonts w:ascii="Trebuchet MS" w:hAnsi="Trebuchet MS"/>
        </w:rPr>
      </w:pPr>
      <w:r>
        <w:rPr>
          <w:rFonts w:ascii="Trebuchet MS" w:hAnsi="Trebuchet MS"/>
        </w:rPr>
        <w:t>On met des cailloux sous les rails des trains afin de ….</w:t>
      </w:r>
    </w:p>
    <w:p w:rsidR="00E76CDD" w:rsidRDefault="005E4190" w:rsidP="00580E4E">
      <w:pPr>
        <w:spacing w:after="0" w:line="240" w:lineRule="auto"/>
        <w:rPr>
          <w:rFonts w:ascii="Trebuchet MS" w:hAnsi="Trebuchet MS"/>
        </w:rPr>
      </w:pPr>
      <w:r w:rsidRPr="00531205">
        <w:rPr>
          <w:b/>
          <w:noProof/>
          <w:u w:val="single"/>
          <w:lang w:eastAsia="fr-FR"/>
        </w:rPr>
        <mc:AlternateContent>
          <mc:Choice Requires="wps">
            <w:drawing>
              <wp:anchor distT="0" distB="0" distL="114300" distR="114300" simplePos="0" relativeHeight="251704320" behindDoc="0" locked="0" layoutInCell="1" allowOverlap="1" wp14:anchorId="10CE4A28" wp14:editId="54FFAB15">
                <wp:simplePos x="0" y="0"/>
                <wp:positionH relativeFrom="column">
                  <wp:posOffset>-123245</wp:posOffset>
                </wp:positionH>
                <wp:positionV relativeFrom="paragraph">
                  <wp:posOffset>74019</wp:posOffset>
                </wp:positionV>
                <wp:extent cx="6790055" cy="1526650"/>
                <wp:effectExtent l="0" t="0" r="0" b="0"/>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055" cy="1526650"/>
                        </a:xfrm>
                        <a:prstGeom prst="rect">
                          <a:avLst/>
                        </a:prstGeom>
                        <a:noFill/>
                        <a:ln w="9525">
                          <a:noFill/>
                          <a:miter lim="800000"/>
                          <a:headEnd/>
                          <a:tailEnd/>
                        </a:ln>
                      </wps:spPr>
                      <wps:txbx>
                        <w:txbxContent>
                          <w:p w:rsidR="005E4190" w:rsidRDefault="005E4190" w:rsidP="00233DD9">
                            <w:pPr>
                              <w:pStyle w:val="Paragraphedeliste"/>
                              <w:numPr>
                                <w:ilvl w:val="0"/>
                                <w:numId w:val="2"/>
                              </w:numPr>
                              <w:spacing w:after="0" w:line="360" w:lineRule="auto"/>
                              <w:rPr>
                                <w:b/>
                                <w:color w:val="FF0000"/>
                              </w:rPr>
                            </w:pPr>
                            <w:r w:rsidRPr="00233DD9">
                              <w:rPr>
                                <w:b/>
                                <w:color w:val="FF0000"/>
                              </w:rPr>
                              <w:t>d'</w:t>
                            </w:r>
                            <w:proofErr w:type="spellStart"/>
                            <w:r w:rsidRPr="00233DD9">
                              <w:rPr>
                                <w:b/>
                                <w:color w:val="FF0000"/>
                              </w:rPr>
                              <w:t>empècher</w:t>
                            </w:r>
                            <w:proofErr w:type="spellEnd"/>
                            <w:r w:rsidRPr="00233DD9">
                              <w:rPr>
                                <w:b/>
                                <w:color w:val="FF0000"/>
                              </w:rPr>
                              <w:t xml:space="preserve"> que les traverses sous les rails ne s'enfoncent dans le sol</w:t>
                            </w:r>
                            <w:r w:rsidR="00233DD9" w:rsidRPr="00233DD9">
                              <w:rPr>
                                <w:b/>
                                <w:color w:val="FF0000"/>
                              </w:rPr>
                              <w:t>,</w:t>
                            </w:r>
                          </w:p>
                          <w:p w:rsidR="00233DD9" w:rsidRDefault="00233DD9" w:rsidP="00233DD9">
                            <w:pPr>
                              <w:pStyle w:val="Paragraphedeliste"/>
                              <w:numPr>
                                <w:ilvl w:val="0"/>
                                <w:numId w:val="2"/>
                              </w:numPr>
                              <w:spacing w:after="0" w:line="360" w:lineRule="auto"/>
                              <w:rPr>
                                <w:b/>
                                <w:color w:val="FF0000"/>
                              </w:rPr>
                            </w:pPr>
                            <w:r>
                              <w:rPr>
                                <w:b/>
                                <w:color w:val="FF0000"/>
                              </w:rPr>
                              <w:t>de répartir le poids des trains sur une plus grande surface</w:t>
                            </w:r>
                          </w:p>
                          <w:p w:rsidR="00233DD9" w:rsidRDefault="00233DD9" w:rsidP="00233DD9">
                            <w:pPr>
                              <w:pStyle w:val="Paragraphedeliste"/>
                              <w:numPr>
                                <w:ilvl w:val="0"/>
                                <w:numId w:val="2"/>
                              </w:numPr>
                              <w:spacing w:after="0" w:line="360" w:lineRule="auto"/>
                              <w:rPr>
                                <w:b/>
                                <w:color w:val="FF0000"/>
                              </w:rPr>
                            </w:pPr>
                            <w:r>
                              <w:rPr>
                                <w:b/>
                                <w:color w:val="FF0000"/>
                              </w:rPr>
                              <w:t>de stabiliser la surface d'appui des rails</w:t>
                            </w:r>
                          </w:p>
                          <w:p w:rsidR="00233DD9" w:rsidRDefault="00233DD9" w:rsidP="00233DD9">
                            <w:pPr>
                              <w:pStyle w:val="Paragraphedeliste"/>
                              <w:numPr>
                                <w:ilvl w:val="0"/>
                                <w:numId w:val="2"/>
                              </w:numPr>
                              <w:spacing w:after="0" w:line="360" w:lineRule="auto"/>
                              <w:rPr>
                                <w:b/>
                                <w:color w:val="FF0000"/>
                              </w:rPr>
                            </w:pPr>
                            <w:r>
                              <w:rPr>
                                <w:b/>
                                <w:color w:val="FF0000"/>
                              </w:rPr>
                              <w:t xml:space="preserve">    </w:t>
                            </w:r>
                          </w:p>
                          <w:p w:rsidR="00233DD9" w:rsidRDefault="00233DD9" w:rsidP="00233DD9">
                            <w:pPr>
                              <w:pStyle w:val="Paragraphedeliste"/>
                              <w:numPr>
                                <w:ilvl w:val="0"/>
                                <w:numId w:val="2"/>
                              </w:numPr>
                              <w:spacing w:after="0" w:line="360" w:lineRule="auto"/>
                              <w:rPr>
                                <w:b/>
                                <w:color w:val="FF0000"/>
                              </w:rPr>
                            </w:pPr>
                            <w:r>
                              <w:rPr>
                                <w:b/>
                                <w:color w:val="FF0000"/>
                              </w:rPr>
                              <w:t xml:space="preserve">   </w:t>
                            </w:r>
                          </w:p>
                          <w:p w:rsidR="00233DD9" w:rsidRPr="00233DD9" w:rsidRDefault="00233DD9" w:rsidP="00233DD9">
                            <w:pPr>
                              <w:pStyle w:val="Paragraphedeliste"/>
                              <w:numPr>
                                <w:ilvl w:val="0"/>
                                <w:numId w:val="2"/>
                              </w:numPr>
                              <w:spacing w:after="0" w:line="360" w:lineRule="auto"/>
                              <w:rPr>
                                <w:b/>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9.7pt;margin-top:5.85pt;width:534.65pt;height:120.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" filled="f" stroked="f">
                <v:textbox>
                  <w:txbxContent>
                    <w:p w:rsidR="005E4190" w:rsidRDefault="005E4190" w:rsidP="00233DD9">
                      <w:pPr>
                        <w:pStyle w:val="Paragraphedeliste"/>
                        <w:numPr>
                          <w:ilvl w:val="0"/>
                          <w:numId w:val="2"/>
                        </w:numPr>
                        <w:spacing w:after="0" w:line="360" w:lineRule="auto"/>
                        <w:rPr>
                          <w:b/>
                          <w:color w:val="FF0000"/>
                        </w:rPr>
                      </w:pPr>
                      <w:r w:rsidRPr="00233DD9">
                        <w:rPr>
                          <w:b/>
                          <w:color w:val="FF0000"/>
                        </w:rPr>
                        <w:t>d'</w:t>
                      </w:r>
                      <w:proofErr w:type="spellStart"/>
                      <w:r w:rsidRPr="00233DD9">
                        <w:rPr>
                          <w:b/>
                          <w:color w:val="FF0000"/>
                        </w:rPr>
                        <w:t>empècher</w:t>
                      </w:r>
                      <w:proofErr w:type="spellEnd"/>
                      <w:r w:rsidRPr="00233DD9">
                        <w:rPr>
                          <w:b/>
                          <w:color w:val="FF0000"/>
                        </w:rPr>
                        <w:t xml:space="preserve"> que les traverses sous les rails ne s'enfoncent dans le sol</w:t>
                      </w:r>
                      <w:r w:rsidR="00233DD9" w:rsidRPr="00233DD9">
                        <w:rPr>
                          <w:b/>
                          <w:color w:val="FF0000"/>
                        </w:rPr>
                        <w:t>,</w:t>
                      </w:r>
                    </w:p>
                    <w:p w:rsidR="00233DD9" w:rsidRDefault="00233DD9" w:rsidP="00233DD9">
                      <w:pPr>
                        <w:pStyle w:val="Paragraphedeliste"/>
                        <w:numPr>
                          <w:ilvl w:val="0"/>
                          <w:numId w:val="2"/>
                        </w:numPr>
                        <w:spacing w:after="0" w:line="360" w:lineRule="auto"/>
                        <w:rPr>
                          <w:b/>
                          <w:color w:val="FF0000"/>
                        </w:rPr>
                      </w:pPr>
                      <w:r>
                        <w:rPr>
                          <w:b/>
                          <w:color w:val="FF0000"/>
                        </w:rPr>
                        <w:t>de répartir le poids des trains sur une plus grande surface</w:t>
                      </w:r>
                    </w:p>
                    <w:p w:rsidR="00233DD9" w:rsidRDefault="00233DD9" w:rsidP="00233DD9">
                      <w:pPr>
                        <w:pStyle w:val="Paragraphedeliste"/>
                        <w:numPr>
                          <w:ilvl w:val="0"/>
                          <w:numId w:val="2"/>
                        </w:numPr>
                        <w:spacing w:after="0" w:line="360" w:lineRule="auto"/>
                        <w:rPr>
                          <w:b/>
                          <w:color w:val="FF0000"/>
                        </w:rPr>
                      </w:pPr>
                      <w:r>
                        <w:rPr>
                          <w:b/>
                          <w:color w:val="FF0000"/>
                        </w:rPr>
                        <w:t>de stabiliser la surface d'appui des rails</w:t>
                      </w:r>
                    </w:p>
                    <w:p w:rsidR="00233DD9" w:rsidRDefault="00233DD9" w:rsidP="00233DD9">
                      <w:pPr>
                        <w:pStyle w:val="Paragraphedeliste"/>
                        <w:numPr>
                          <w:ilvl w:val="0"/>
                          <w:numId w:val="2"/>
                        </w:numPr>
                        <w:spacing w:after="0" w:line="360" w:lineRule="auto"/>
                        <w:rPr>
                          <w:b/>
                          <w:color w:val="FF0000"/>
                        </w:rPr>
                      </w:pPr>
                      <w:r>
                        <w:rPr>
                          <w:b/>
                          <w:color w:val="FF0000"/>
                        </w:rPr>
                        <w:t xml:space="preserve">    </w:t>
                      </w:r>
                    </w:p>
                    <w:p w:rsidR="00233DD9" w:rsidRDefault="00233DD9" w:rsidP="00233DD9">
                      <w:pPr>
                        <w:pStyle w:val="Paragraphedeliste"/>
                        <w:numPr>
                          <w:ilvl w:val="0"/>
                          <w:numId w:val="2"/>
                        </w:numPr>
                        <w:spacing w:after="0" w:line="360" w:lineRule="auto"/>
                        <w:rPr>
                          <w:b/>
                          <w:color w:val="FF0000"/>
                        </w:rPr>
                      </w:pPr>
                      <w:r>
                        <w:rPr>
                          <w:b/>
                          <w:color w:val="FF0000"/>
                        </w:rPr>
                        <w:t xml:space="preserve">   </w:t>
                      </w:r>
                    </w:p>
                    <w:p w:rsidR="00233DD9" w:rsidRPr="00233DD9" w:rsidRDefault="00233DD9" w:rsidP="00233DD9">
                      <w:pPr>
                        <w:pStyle w:val="Paragraphedeliste"/>
                        <w:numPr>
                          <w:ilvl w:val="0"/>
                          <w:numId w:val="2"/>
                        </w:numPr>
                        <w:spacing w:after="0" w:line="360" w:lineRule="auto"/>
                        <w:rPr>
                          <w:b/>
                          <w:color w:val="FF0000"/>
                        </w:rPr>
                      </w:pPr>
                    </w:p>
                  </w:txbxContent>
                </v:textbox>
              </v:shape>
            </w:pict>
          </mc:Fallback>
        </mc:AlternateContent>
      </w:r>
    </w:p>
    <w:p w:rsidR="00E76CDD" w:rsidRPr="00AB5386" w:rsidRDefault="00DB6E88" w:rsidP="00DB6E88">
      <w:pPr>
        <w:spacing w:after="0" w:line="360" w:lineRule="auto"/>
      </w:pPr>
      <w:r w:rsidRPr="00AB5386">
        <w:t>……………………………………………………………………………………………………………………………</w:t>
      </w:r>
    </w:p>
    <w:p w:rsidR="00DB6E88" w:rsidRPr="00AB5386" w:rsidRDefault="00DB6E88" w:rsidP="00DB6E88">
      <w:pPr>
        <w:spacing w:after="0" w:line="360" w:lineRule="auto"/>
      </w:pPr>
      <w:r w:rsidRPr="00AB5386">
        <w:t>……………………………………………………………………………………………………………………………</w:t>
      </w:r>
    </w:p>
    <w:p w:rsidR="00DB6E88" w:rsidRPr="00AB5386" w:rsidRDefault="00DB6E88" w:rsidP="00DB6E88">
      <w:pPr>
        <w:spacing w:after="0" w:line="360" w:lineRule="auto"/>
      </w:pPr>
      <w:r w:rsidRPr="00AB5386">
        <w:t>……………………………………………………………………………………………………………………………</w:t>
      </w:r>
    </w:p>
    <w:p w:rsidR="00DB6E88" w:rsidRPr="00AB5386" w:rsidRDefault="00DB6E88" w:rsidP="00DB6E88">
      <w:pPr>
        <w:spacing w:after="0" w:line="360" w:lineRule="auto"/>
      </w:pPr>
      <w:r w:rsidRPr="00AB5386">
        <w:t>……………………………………………………………………………………………………………………………</w:t>
      </w:r>
    </w:p>
    <w:p w:rsidR="00DB6E88" w:rsidRPr="00AB5386" w:rsidRDefault="00DB6E88" w:rsidP="00DB6E88">
      <w:pPr>
        <w:spacing w:after="0" w:line="360" w:lineRule="auto"/>
      </w:pPr>
      <w:r w:rsidRPr="00AB5386">
        <w:t>……………………………………………………………………………………………………………………………</w:t>
      </w:r>
    </w:p>
    <w:p w:rsidR="00E76CDD" w:rsidRPr="00AB5386" w:rsidRDefault="00DB6E88" w:rsidP="00DB6E88">
      <w:pPr>
        <w:spacing w:after="0" w:line="360" w:lineRule="auto"/>
      </w:pPr>
      <w:r w:rsidRPr="00AB5386">
        <w:t>……………………………………………………………………………………………………………………………</w:t>
      </w:r>
    </w:p>
    <w:p w:rsidR="00E76CDD" w:rsidRPr="00E76CDD" w:rsidRDefault="00E76CDD" w:rsidP="00580E4E">
      <w:pPr>
        <w:spacing w:after="0" w:line="240" w:lineRule="auto"/>
        <w:rPr>
          <w:rFonts w:ascii="Trebuchet MS" w:hAnsi="Trebuchet MS"/>
        </w:rPr>
      </w:pPr>
    </w:p>
    <w:p w:rsidR="001B16E8" w:rsidRDefault="00E76CDD" w:rsidP="00580E4E">
      <w:pPr>
        <w:spacing w:after="0" w:line="240" w:lineRule="auto"/>
        <w:rPr>
          <w:rFonts w:ascii="Trebuchet MS" w:hAnsi="Trebuchet MS"/>
          <w:b/>
          <w:sz w:val="36"/>
          <w:szCs w:val="36"/>
          <w:u w:val="single"/>
        </w:rPr>
      </w:pPr>
      <w:r>
        <w:rPr>
          <w:rFonts w:ascii="Trebuchet MS" w:hAnsi="Trebuchet MS"/>
          <w:b/>
          <w:sz w:val="36"/>
          <w:szCs w:val="36"/>
        </w:rPr>
        <w:t>II</w:t>
      </w:r>
      <w:r w:rsidR="00580E4E" w:rsidRPr="00580E4E">
        <w:rPr>
          <w:rFonts w:ascii="Trebuchet MS" w:hAnsi="Trebuchet MS"/>
          <w:b/>
          <w:sz w:val="36"/>
          <w:szCs w:val="36"/>
        </w:rPr>
        <w:t xml:space="preserve">] </w:t>
      </w:r>
      <w:r w:rsidR="00580E4E" w:rsidRPr="00580E4E">
        <w:rPr>
          <w:rFonts w:ascii="Trebuchet MS" w:hAnsi="Trebuchet MS"/>
          <w:b/>
          <w:sz w:val="36"/>
          <w:szCs w:val="36"/>
          <w:u w:val="single"/>
        </w:rPr>
        <w:t>LES EXPERIENCES</w:t>
      </w:r>
    </w:p>
    <w:p w:rsidR="00E76CDD" w:rsidRDefault="00E76CDD" w:rsidP="00580E4E">
      <w:pPr>
        <w:spacing w:after="0" w:line="240" w:lineRule="auto"/>
        <w:rPr>
          <w:rFonts w:ascii="Trebuchet MS" w:hAnsi="Trebuchet MS"/>
          <w:b/>
          <w:sz w:val="36"/>
          <w:szCs w:val="36"/>
          <w:u w:val="single"/>
        </w:rPr>
      </w:pPr>
    </w:p>
    <w:p w:rsidR="00E76CDD" w:rsidRPr="00E76CDD" w:rsidRDefault="00E76CDD" w:rsidP="00580E4E">
      <w:pPr>
        <w:spacing w:after="0" w:line="240" w:lineRule="auto"/>
        <w:rPr>
          <w:rFonts w:ascii="Trebuchet MS" w:hAnsi="Trebuchet MS"/>
          <w:b/>
        </w:rPr>
      </w:pPr>
      <w:r w:rsidRPr="00E76CDD">
        <w:rPr>
          <w:rFonts w:ascii="Trebuchet MS" w:hAnsi="Trebuchet MS"/>
          <w:b/>
        </w:rPr>
        <w:t>Matériel :</w:t>
      </w:r>
    </w:p>
    <w:p w:rsidR="00E76CDD" w:rsidRDefault="00E76CDD" w:rsidP="00580E4E">
      <w:pPr>
        <w:spacing w:after="0" w:line="240" w:lineRule="auto"/>
        <w:rPr>
          <w:rFonts w:ascii="Trebuchet MS" w:hAnsi="Trebuchet MS"/>
        </w:rPr>
      </w:pPr>
      <w:r>
        <w:rPr>
          <w:rFonts w:ascii="Trebuchet MS" w:hAnsi="Trebuchet MS"/>
        </w:rPr>
        <w:t>Vous disposez</w:t>
      </w:r>
    </w:p>
    <w:p w:rsidR="00E76CDD" w:rsidRDefault="00CE1D75" w:rsidP="00E76CDD">
      <w:pPr>
        <w:pStyle w:val="Paragraphedeliste"/>
        <w:numPr>
          <w:ilvl w:val="0"/>
          <w:numId w:val="1"/>
        </w:numPr>
        <w:spacing w:after="0" w:line="240" w:lineRule="auto"/>
        <w:rPr>
          <w:rFonts w:ascii="Trebuchet MS" w:hAnsi="Trebuchet MS"/>
        </w:rPr>
      </w:pPr>
      <w:r>
        <w:rPr>
          <w:rFonts w:ascii="Trebuchet MS" w:hAnsi="Trebuchet MS"/>
        </w:rPr>
        <w:t>d</w:t>
      </w:r>
      <w:r w:rsidR="00E76CDD">
        <w:rPr>
          <w:rFonts w:ascii="Trebuchet MS" w:hAnsi="Trebuchet MS"/>
        </w:rPr>
        <w:t>'éléments de verrerie de différentes formes, dimensions et volumes</w:t>
      </w:r>
    </w:p>
    <w:p w:rsidR="00E76CDD" w:rsidRDefault="00CE1D75" w:rsidP="00E76CDD">
      <w:pPr>
        <w:pStyle w:val="Paragraphedeliste"/>
        <w:numPr>
          <w:ilvl w:val="0"/>
          <w:numId w:val="1"/>
        </w:numPr>
        <w:spacing w:after="0" w:line="240" w:lineRule="auto"/>
        <w:rPr>
          <w:rFonts w:ascii="Trebuchet MS" w:hAnsi="Trebuchet MS"/>
        </w:rPr>
      </w:pPr>
      <w:r>
        <w:rPr>
          <w:rFonts w:ascii="Trebuchet MS" w:hAnsi="Trebuchet MS"/>
        </w:rPr>
        <w:t>d</w:t>
      </w:r>
      <w:r w:rsidR="00E76CDD">
        <w:rPr>
          <w:rFonts w:ascii="Trebuchet MS" w:hAnsi="Trebuchet MS"/>
        </w:rPr>
        <w:t>e produits alimentaires divers</w:t>
      </w:r>
    </w:p>
    <w:p w:rsidR="00E76CDD" w:rsidRDefault="00CE1D75" w:rsidP="00E76CDD">
      <w:pPr>
        <w:pStyle w:val="Paragraphedeliste"/>
        <w:numPr>
          <w:ilvl w:val="0"/>
          <w:numId w:val="1"/>
        </w:numPr>
        <w:spacing w:after="0" w:line="240" w:lineRule="auto"/>
        <w:rPr>
          <w:rFonts w:ascii="Trebuchet MS" w:hAnsi="Trebuchet MS"/>
        </w:rPr>
      </w:pPr>
      <w:r>
        <w:rPr>
          <w:rFonts w:ascii="Trebuchet MS" w:hAnsi="Trebuchet MS"/>
        </w:rPr>
        <w:t>d</w:t>
      </w:r>
      <w:r w:rsidR="00E76CDD">
        <w:rPr>
          <w:rFonts w:ascii="Trebuchet MS" w:hAnsi="Trebuchet MS"/>
        </w:rPr>
        <w:t>e balances numériques</w:t>
      </w:r>
    </w:p>
    <w:p w:rsidR="00E76CDD" w:rsidRDefault="00CE1D75" w:rsidP="00E76CDD">
      <w:pPr>
        <w:pStyle w:val="Paragraphedeliste"/>
        <w:numPr>
          <w:ilvl w:val="0"/>
          <w:numId w:val="1"/>
        </w:numPr>
        <w:spacing w:after="0" w:line="240" w:lineRule="auto"/>
        <w:rPr>
          <w:rFonts w:ascii="Trebuchet MS" w:hAnsi="Trebuchet MS"/>
        </w:rPr>
      </w:pPr>
      <w:r>
        <w:rPr>
          <w:rFonts w:ascii="Trebuchet MS" w:hAnsi="Trebuchet MS"/>
        </w:rPr>
        <w:t>d</w:t>
      </w:r>
      <w:r w:rsidR="00E76CDD">
        <w:rPr>
          <w:rFonts w:ascii="Trebuchet MS" w:hAnsi="Trebuchet MS"/>
        </w:rPr>
        <w:t>e supports avec leurs pinces et noix de serrage</w:t>
      </w:r>
    </w:p>
    <w:p w:rsidR="00E76CDD" w:rsidRDefault="00CE1D75" w:rsidP="00E76CDD">
      <w:pPr>
        <w:pStyle w:val="Paragraphedeliste"/>
        <w:numPr>
          <w:ilvl w:val="0"/>
          <w:numId w:val="1"/>
        </w:numPr>
        <w:spacing w:after="0" w:line="240" w:lineRule="auto"/>
        <w:rPr>
          <w:rFonts w:ascii="Trebuchet MS" w:hAnsi="Trebuchet MS"/>
        </w:rPr>
      </w:pPr>
      <w:r>
        <w:rPr>
          <w:rFonts w:ascii="Trebuchet MS" w:hAnsi="Trebuchet MS"/>
        </w:rPr>
        <w:t>d</w:t>
      </w:r>
      <w:r w:rsidR="00E76CDD">
        <w:rPr>
          <w:rFonts w:ascii="Trebuchet MS" w:hAnsi="Trebuchet MS"/>
        </w:rPr>
        <w:t>e morceaux de tube</w:t>
      </w:r>
      <w:r w:rsidR="00DB6E88">
        <w:rPr>
          <w:rFonts w:ascii="Trebuchet MS" w:hAnsi="Trebuchet MS"/>
        </w:rPr>
        <w:t>s de différents diamètres</w:t>
      </w:r>
      <w:r w:rsidR="00E76CDD">
        <w:rPr>
          <w:rFonts w:ascii="Trebuchet MS" w:hAnsi="Trebuchet MS"/>
        </w:rPr>
        <w:t xml:space="preserve"> </w:t>
      </w:r>
    </w:p>
    <w:p w:rsidR="00E76CDD" w:rsidRDefault="00CE1D75" w:rsidP="00E76CDD">
      <w:pPr>
        <w:pStyle w:val="Paragraphedeliste"/>
        <w:numPr>
          <w:ilvl w:val="0"/>
          <w:numId w:val="1"/>
        </w:numPr>
        <w:spacing w:after="0" w:line="240" w:lineRule="auto"/>
        <w:rPr>
          <w:rFonts w:ascii="Trebuchet MS" w:hAnsi="Trebuchet MS"/>
        </w:rPr>
      </w:pPr>
      <w:r>
        <w:rPr>
          <w:rFonts w:ascii="Trebuchet MS" w:hAnsi="Trebuchet MS"/>
        </w:rPr>
        <w:t>d</w:t>
      </w:r>
      <w:r w:rsidR="00E76CDD">
        <w:rPr>
          <w:rFonts w:ascii="Trebuchet MS" w:hAnsi="Trebuchet MS"/>
        </w:rPr>
        <w:t>'objets divers que l'on trouve à la maison</w:t>
      </w:r>
    </w:p>
    <w:p w:rsidR="00DB6E88" w:rsidRDefault="00CE1D75" w:rsidP="00E76CDD">
      <w:pPr>
        <w:pStyle w:val="Paragraphedeliste"/>
        <w:numPr>
          <w:ilvl w:val="0"/>
          <w:numId w:val="1"/>
        </w:numPr>
        <w:spacing w:after="0" w:line="240" w:lineRule="auto"/>
        <w:rPr>
          <w:rFonts w:ascii="Trebuchet MS" w:hAnsi="Trebuchet MS"/>
        </w:rPr>
      </w:pPr>
      <w:r>
        <w:rPr>
          <w:rFonts w:ascii="Trebuchet MS" w:hAnsi="Trebuchet MS"/>
        </w:rPr>
        <w:t>d</w:t>
      </w:r>
      <w:r w:rsidR="00DB6E88">
        <w:rPr>
          <w:rFonts w:ascii="Trebuchet MS" w:hAnsi="Trebuchet MS"/>
        </w:rPr>
        <w:t>e graviers à béton</w:t>
      </w:r>
    </w:p>
    <w:p w:rsidR="00E76CDD" w:rsidRDefault="00E76CDD" w:rsidP="00E76CDD">
      <w:pPr>
        <w:spacing w:after="0" w:line="240" w:lineRule="auto"/>
        <w:rPr>
          <w:rFonts w:ascii="Trebuchet MS" w:hAnsi="Trebuchet MS"/>
        </w:rPr>
      </w:pPr>
    </w:p>
    <w:p w:rsidR="00E76CDD" w:rsidRDefault="00E76CDD" w:rsidP="00E76CDD">
      <w:pPr>
        <w:spacing w:after="0" w:line="240" w:lineRule="auto"/>
        <w:rPr>
          <w:rFonts w:ascii="Trebuchet MS" w:hAnsi="Trebuchet MS"/>
        </w:rPr>
      </w:pPr>
      <w:r>
        <w:rPr>
          <w:rFonts w:ascii="Trebuchet MS" w:hAnsi="Trebuchet MS"/>
        </w:rPr>
        <w:t>Proposer un protocole d'expérience qui permette de valider les hypothèses élaborées collectivement :</w:t>
      </w:r>
    </w:p>
    <w:p w:rsidR="00E76CDD" w:rsidRDefault="00E76CDD" w:rsidP="00E76CDD">
      <w:pPr>
        <w:spacing w:after="0" w:line="240" w:lineRule="auto"/>
        <w:rPr>
          <w:rFonts w:ascii="Trebuchet MS" w:hAnsi="Trebuchet MS"/>
        </w:rPr>
      </w:pPr>
    </w:p>
    <w:tbl>
      <w:tblPr>
        <w:tblStyle w:val="Grilledutableau"/>
        <w:tblW w:w="0" w:type="auto"/>
        <w:tblLook w:val="04A0" w:firstRow="1" w:lastRow="0" w:firstColumn="1" w:lastColumn="0" w:noHBand="0" w:noVBand="1"/>
      </w:tblPr>
      <w:tblGrid>
        <w:gridCol w:w="5303"/>
        <w:gridCol w:w="5303"/>
      </w:tblGrid>
      <w:tr w:rsidR="00E76CDD" w:rsidTr="00E76CDD">
        <w:tc>
          <w:tcPr>
            <w:tcW w:w="5303" w:type="dxa"/>
          </w:tcPr>
          <w:p w:rsidR="00E76CDD" w:rsidRPr="00E76CDD" w:rsidRDefault="00E76CDD" w:rsidP="00E76CDD">
            <w:pPr>
              <w:rPr>
                <w:rFonts w:ascii="Trebuchet MS" w:hAnsi="Trebuchet MS"/>
                <w:u w:val="single"/>
              </w:rPr>
            </w:pPr>
            <w:r w:rsidRPr="00E76CDD">
              <w:rPr>
                <w:rFonts w:ascii="Trebuchet MS" w:hAnsi="Trebuchet MS"/>
                <w:u w:val="single"/>
              </w:rPr>
              <w:t>Procédure :</w:t>
            </w:r>
          </w:p>
          <w:p w:rsidR="00E76CDD" w:rsidRDefault="00E76CDD" w:rsidP="00E76CDD">
            <w:pPr>
              <w:rPr>
                <w:rFonts w:ascii="Trebuchet MS" w:hAnsi="Trebuchet MS"/>
              </w:rPr>
            </w:pPr>
          </w:p>
          <w:p w:rsidR="00E76CDD" w:rsidRDefault="00E76CDD" w:rsidP="00E76CDD">
            <w:pPr>
              <w:rPr>
                <w:rFonts w:ascii="Trebuchet MS" w:hAnsi="Trebuchet MS"/>
              </w:rPr>
            </w:pPr>
          </w:p>
          <w:p w:rsidR="00E76CDD" w:rsidRDefault="00E76CDD" w:rsidP="00E76CDD">
            <w:pPr>
              <w:rPr>
                <w:rFonts w:ascii="Trebuchet MS" w:hAnsi="Trebuchet MS"/>
              </w:rPr>
            </w:pPr>
          </w:p>
          <w:p w:rsidR="00E76CDD" w:rsidRDefault="00E76CDD" w:rsidP="00E76CDD">
            <w:pPr>
              <w:rPr>
                <w:rFonts w:ascii="Trebuchet MS" w:hAnsi="Trebuchet MS"/>
              </w:rPr>
            </w:pPr>
          </w:p>
          <w:p w:rsidR="00E76CDD" w:rsidRDefault="00E76CDD" w:rsidP="00E76CDD">
            <w:pPr>
              <w:rPr>
                <w:rFonts w:ascii="Trebuchet MS" w:hAnsi="Trebuchet MS"/>
              </w:rPr>
            </w:pPr>
          </w:p>
          <w:p w:rsidR="00E76CDD" w:rsidRDefault="00E76CDD" w:rsidP="00E76CDD">
            <w:pPr>
              <w:rPr>
                <w:rFonts w:ascii="Trebuchet MS" w:hAnsi="Trebuchet MS"/>
              </w:rPr>
            </w:pPr>
          </w:p>
          <w:p w:rsidR="00E76CDD" w:rsidRDefault="00E76CDD" w:rsidP="00E76CDD">
            <w:pPr>
              <w:rPr>
                <w:rFonts w:ascii="Trebuchet MS" w:hAnsi="Trebuchet MS"/>
              </w:rPr>
            </w:pPr>
          </w:p>
          <w:p w:rsidR="00E76CDD" w:rsidRDefault="00E76CDD" w:rsidP="00E76CDD">
            <w:pPr>
              <w:rPr>
                <w:rFonts w:ascii="Trebuchet MS" w:hAnsi="Trebuchet MS"/>
              </w:rPr>
            </w:pPr>
          </w:p>
          <w:p w:rsidR="00E76CDD" w:rsidRDefault="00E76CDD" w:rsidP="00E76CDD">
            <w:pPr>
              <w:rPr>
                <w:rFonts w:ascii="Trebuchet MS" w:hAnsi="Trebuchet MS"/>
              </w:rPr>
            </w:pPr>
          </w:p>
          <w:p w:rsidR="00E76CDD" w:rsidRDefault="00E76CDD" w:rsidP="00E76CDD">
            <w:pPr>
              <w:rPr>
                <w:rFonts w:ascii="Trebuchet MS" w:hAnsi="Trebuchet MS"/>
              </w:rPr>
            </w:pPr>
          </w:p>
          <w:p w:rsidR="00E76CDD" w:rsidRDefault="00E76CDD" w:rsidP="00E76CDD">
            <w:pPr>
              <w:rPr>
                <w:rFonts w:ascii="Trebuchet MS" w:hAnsi="Trebuchet MS"/>
              </w:rPr>
            </w:pPr>
          </w:p>
          <w:p w:rsidR="00DB6E88" w:rsidRDefault="00DB6E88" w:rsidP="00E76CDD">
            <w:pPr>
              <w:rPr>
                <w:rFonts w:ascii="Trebuchet MS" w:hAnsi="Trebuchet MS"/>
              </w:rPr>
            </w:pPr>
          </w:p>
          <w:p w:rsidR="00DB6E88" w:rsidRDefault="00DB6E88" w:rsidP="00E76CDD">
            <w:pPr>
              <w:rPr>
                <w:rFonts w:ascii="Trebuchet MS" w:hAnsi="Trebuchet MS"/>
              </w:rPr>
            </w:pPr>
          </w:p>
          <w:p w:rsidR="00DB6E88" w:rsidRDefault="00DB6E88" w:rsidP="00E76CDD">
            <w:pPr>
              <w:rPr>
                <w:rFonts w:ascii="Trebuchet MS" w:hAnsi="Trebuchet MS"/>
              </w:rPr>
            </w:pPr>
          </w:p>
          <w:p w:rsidR="00DB6E88" w:rsidRDefault="00DB6E88" w:rsidP="00E76CDD">
            <w:pPr>
              <w:rPr>
                <w:rFonts w:ascii="Trebuchet MS" w:hAnsi="Trebuchet MS"/>
              </w:rPr>
            </w:pPr>
          </w:p>
          <w:p w:rsidR="00DB6E88" w:rsidRDefault="00DB6E88" w:rsidP="00E76CDD">
            <w:pPr>
              <w:rPr>
                <w:rFonts w:ascii="Trebuchet MS" w:hAnsi="Trebuchet MS"/>
              </w:rPr>
            </w:pPr>
          </w:p>
          <w:p w:rsidR="00DB6E88" w:rsidRDefault="00DB6E88" w:rsidP="00E76CDD">
            <w:pPr>
              <w:rPr>
                <w:rFonts w:ascii="Trebuchet MS" w:hAnsi="Trebuchet MS"/>
              </w:rPr>
            </w:pPr>
          </w:p>
          <w:p w:rsidR="00DB6E88" w:rsidRDefault="00DB6E88" w:rsidP="00E76CDD">
            <w:pPr>
              <w:rPr>
                <w:rFonts w:ascii="Trebuchet MS" w:hAnsi="Trebuchet MS"/>
              </w:rPr>
            </w:pPr>
          </w:p>
          <w:p w:rsidR="00DB6E88" w:rsidRDefault="00DB6E88" w:rsidP="00E76CDD">
            <w:pPr>
              <w:rPr>
                <w:rFonts w:ascii="Trebuchet MS" w:hAnsi="Trebuchet MS"/>
              </w:rPr>
            </w:pPr>
          </w:p>
          <w:p w:rsidR="00DB6E88" w:rsidRDefault="00DB6E88" w:rsidP="00E76CDD">
            <w:pPr>
              <w:rPr>
                <w:rFonts w:ascii="Trebuchet MS" w:hAnsi="Trebuchet MS"/>
              </w:rPr>
            </w:pPr>
          </w:p>
          <w:p w:rsidR="00DB6E88" w:rsidRDefault="00DB6E88" w:rsidP="00E76CDD">
            <w:pPr>
              <w:rPr>
                <w:rFonts w:ascii="Trebuchet MS" w:hAnsi="Trebuchet MS"/>
              </w:rPr>
            </w:pPr>
          </w:p>
          <w:p w:rsidR="00DB6E88" w:rsidRDefault="00DB6E88" w:rsidP="00E76CDD">
            <w:pPr>
              <w:rPr>
                <w:rFonts w:ascii="Trebuchet MS" w:hAnsi="Trebuchet MS"/>
              </w:rPr>
            </w:pPr>
          </w:p>
          <w:p w:rsidR="00DB6E88" w:rsidRDefault="00DB6E88" w:rsidP="00E76CDD">
            <w:pPr>
              <w:rPr>
                <w:rFonts w:ascii="Trebuchet MS" w:hAnsi="Trebuchet MS"/>
              </w:rPr>
            </w:pPr>
          </w:p>
          <w:p w:rsidR="00DB6E88" w:rsidRDefault="00DB6E88" w:rsidP="00E76CDD">
            <w:pPr>
              <w:rPr>
                <w:rFonts w:ascii="Trebuchet MS" w:hAnsi="Trebuchet MS"/>
              </w:rPr>
            </w:pPr>
          </w:p>
          <w:p w:rsidR="00DB6E88" w:rsidRDefault="00DB6E88" w:rsidP="00E76CDD">
            <w:pPr>
              <w:rPr>
                <w:rFonts w:ascii="Trebuchet MS" w:hAnsi="Trebuchet MS"/>
              </w:rPr>
            </w:pPr>
          </w:p>
          <w:p w:rsidR="00E76CDD" w:rsidRDefault="00E76CDD" w:rsidP="00E76CDD">
            <w:pPr>
              <w:rPr>
                <w:rFonts w:ascii="Trebuchet MS" w:hAnsi="Trebuchet MS"/>
              </w:rPr>
            </w:pPr>
          </w:p>
          <w:p w:rsidR="00E76CDD" w:rsidRDefault="00E76CDD" w:rsidP="00E76CDD">
            <w:pPr>
              <w:rPr>
                <w:rFonts w:ascii="Trebuchet MS" w:hAnsi="Trebuchet MS"/>
              </w:rPr>
            </w:pPr>
          </w:p>
        </w:tc>
        <w:tc>
          <w:tcPr>
            <w:tcW w:w="5303" w:type="dxa"/>
          </w:tcPr>
          <w:p w:rsidR="00E76CDD" w:rsidRPr="00E76CDD" w:rsidRDefault="00E76CDD" w:rsidP="00E76CDD">
            <w:pPr>
              <w:rPr>
                <w:rFonts w:ascii="Trebuchet MS" w:hAnsi="Trebuchet MS"/>
                <w:u w:val="single"/>
              </w:rPr>
            </w:pPr>
            <w:r w:rsidRPr="00E76CDD">
              <w:rPr>
                <w:rFonts w:ascii="Trebuchet MS" w:hAnsi="Trebuchet MS"/>
                <w:u w:val="single"/>
              </w:rPr>
              <w:t>Schémas :</w:t>
            </w:r>
          </w:p>
        </w:tc>
      </w:tr>
    </w:tbl>
    <w:p w:rsidR="00AB5386" w:rsidRPr="00AB5386" w:rsidRDefault="00AB5386" w:rsidP="00DB6E88">
      <w:pPr>
        <w:spacing w:after="0" w:line="240" w:lineRule="auto"/>
        <w:rPr>
          <w:rFonts w:ascii="Trebuchet MS" w:hAnsi="Trebuchet MS"/>
          <w:sz w:val="16"/>
          <w:szCs w:val="16"/>
        </w:rPr>
      </w:pPr>
    </w:p>
    <w:p w:rsidR="00AB5386" w:rsidRPr="00AB5386" w:rsidRDefault="00AB5386" w:rsidP="00AB5386">
      <w:pPr>
        <w:spacing w:after="0" w:line="240" w:lineRule="auto"/>
        <w:jc w:val="center"/>
        <w:rPr>
          <w:sz w:val="16"/>
          <w:szCs w:val="16"/>
        </w:rPr>
      </w:pPr>
      <w:r w:rsidRPr="00AB5386">
        <w:rPr>
          <w:sz w:val="16"/>
          <w:szCs w:val="16"/>
        </w:rPr>
        <w:t>Page 2</w:t>
      </w:r>
    </w:p>
    <w:p w:rsidR="00DB6E88" w:rsidRDefault="009778EA" w:rsidP="00DB6E88">
      <w:pPr>
        <w:spacing w:after="0" w:line="240" w:lineRule="auto"/>
        <w:rPr>
          <w:rFonts w:ascii="Trebuchet MS" w:hAnsi="Trebuchet MS"/>
          <w:b/>
          <w:sz w:val="36"/>
          <w:szCs w:val="36"/>
          <w:u w:val="single"/>
        </w:rPr>
      </w:pPr>
      <w:r>
        <w:rPr>
          <w:noProof/>
          <w:lang w:eastAsia="fr-FR"/>
        </w:rPr>
        <w:lastRenderedPageBreak/>
        <w:drawing>
          <wp:anchor distT="0" distB="0" distL="114300" distR="114300" simplePos="0" relativeHeight="251672576" behindDoc="1" locked="0" layoutInCell="1" allowOverlap="1" wp14:anchorId="4DB6A4E9" wp14:editId="72E152A3">
            <wp:simplePos x="0" y="0"/>
            <wp:positionH relativeFrom="column">
              <wp:posOffset>3736975</wp:posOffset>
            </wp:positionH>
            <wp:positionV relativeFrom="paragraph">
              <wp:posOffset>167640</wp:posOffset>
            </wp:positionV>
            <wp:extent cx="1637030" cy="1228090"/>
            <wp:effectExtent l="0" t="0" r="1270" b="0"/>
            <wp:wrapTight wrapText="bothSides">
              <wp:wrapPolygon edited="0">
                <wp:start x="0" y="0"/>
                <wp:lineTo x="0" y="21109"/>
                <wp:lineTo x="21365" y="21109"/>
                <wp:lineTo x="21365" y="0"/>
                <wp:lineTo x="0" y="0"/>
              </wp:wrapPolygon>
            </wp:wrapTight>
            <wp:docPr id="16" name="Image 16" descr="C:\Users\Michel Lebreton\Desktop\photos pour cours\251020124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el Lebreton\Desktop\photos pour cours\25102012444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7030" cy="1228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6E88">
        <w:rPr>
          <w:rFonts w:ascii="Trebuchet MS" w:hAnsi="Trebuchet MS"/>
          <w:b/>
          <w:sz w:val="36"/>
          <w:szCs w:val="36"/>
        </w:rPr>
        <w:t>III</w:t>
      </w:r>
      <w:r w:rsidR="00DB6E88" w:rsidRPr="00580E4E">
        <w:rPr>
          <w:rFonts w:ascii="Trebuchet MS" w:hAnsi="Trebuchet MS"/>
          <w:b/>
          <w:sz w:val="36"/>
          <w:szCs w:val="36"/>
        </w:rPr>
        <w:t xml:space="preserve">] </w:t>
      </w:r>
      <w:r w:rsidR="00DB6E88">
        <w:rPr>
          <w:rFonts w:ascii="Trebuchet MS" w:hAnsi="Trebuchet MS"/>
          <w:b/>
          <w:sz w:val="36"/>
          <w:szCs w:val="36"/>
          <w:u w:val="single"/>
        </w:rPr>
        <w:t>RESULTATS</w:t>
      </w:r>
    </w:p>
    <w:p w:rsidR="001B16E8" w:rsidRPr="00E76CDD" w:rsidRDefault="00AB5386">
      <w:r>
        <w:rPr>
          <w:noProof/>
          <w:lang w:eastAsia="fr-FR"/>
        </w:rPr>
        <w:drawing>
          <wp:anchor distT="0" distB="0" distL="114300" distR="114300" simplePos="0" relativeHeight="251673600" behindDoc="1" locked="0" layoutInCell="1" allowOverlap="1" wp14:anchorId="492C28CE" wp14:editId="3E264EC3">
            <wp:simplePos x="0" y="0"/>
            <wp:positionH relativeFrom="column">
              <wp:posOffset>5511165</wp:posOffset>
            </wp:positionH>
            <wp:positionV relativeFrom="paragraph">
              <wp:posOffset>-318135</wp:posOffset>
            </wp:positionV>
            <wp:extent cx="1078865" cy="1438275"/>
            <wp:effectExtent l="0" t="0" r="6985" b="9525"/>
            <wp:wrapTight wrapText="bothSides">
              <wp:wrapPolygon edited="0">
                <wp:start x="0" y="0"/>
                <wp:lineTo x="0" y="21457"/>
                <wp:lineTo x="21358" y="21457"/>
                <wp:lineTo x="21358" y="0"/>
                <wp:lineTo x="0" y="0"/>
              </wp:wrapPolygon>
            </wp:wrapTight>
            <wp:docPr id="17" name="Image 17" descr="C:\Users\Michel Lebreton\Desktop\photos pour cours\251020124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el Lebreton\Desktop\photos pour cours\2510201244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86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16E8" w:rsidRPr="00DB6E88" w:rsidRDefault="00DB6E88" w:rsidP="00DB6E88">
      <w:pPr>
        <w:spacing w:after="0"/>
        <w:rPr>
          <w:b/>
          <w:u w:val="single"/>
        </w:rPr>
      </w:pPr>
      <w:r w:rsidRPr="00DB6E88">
        <w:rPr>
          <w:b/>
          <w:u w:val="single"/>
        </w:rPr>
        <w:t>Expérience 1 :</w:t>
      </w:r>
      <w:r>
        <w:rPr>
          <w:b/>
          <w:u w:val="single"/>
        </w:rPr>
        <w:t xml:space="preserve">  </w:t>
      </w:r>
    </w:p>
    <w:p w:rsidR="00C05445" w:rsidRDefault="00DB6E88">
      <w:r>
        <w:tab/>
        <w:t xml:space="preserve">Pour cette expérience il nous a fallu </w:t>
      </w:r>
    </w:p>
    <w:p w:rsidR="00C05445" w:rsidRDefault="00C05445" w:rsidP="0076068C">
      <w:pPr>
        <w:pStyle w:val="Paragraphedeliste"/>
        <w:numPr>
          <w:ilvl w:val="0"/>
          <w:numId w:val="1"/>
        </w:numPr>
        <w:ind w:left="142" w:firstLine="2693"/>
      </w:pPr>
      <w:r>
        <w:t xml:space="preserve">des graviers à béton </w:t>
      </w:r>
      <w:r w:rsidR="0076068C">
        <w:t>.</w:t>
      </w:r>
      <w:r w:rsidR="00BE7F13">
        <w:t>..</w:t>
      </w:r>
    </w:p>
    <w:p w:rsidR="009778EA" w:rsidRDefault="009778EA" w:rsidP="009778EA">
      <w:pPr>
        <w:pStyle w:val="Paragraphedeliste"/>
        <w:ind w:left="2835"/>
      </w:pPr>
    </w:p>
    <w:p w:rsidR="00C05445" w:rsidRDefault="00C05445" w:rsidP="009778EA">
      <w:pPr>
        <w:pStyle w:val="Paragraphedeliste"/>
        <w:spacing w:after="0"/>
        <w:ind w:left="142"/>
      </w:pPr>
      <w:r>
        <w:t xml:space="preserve">                                                                                 </w:t>
      </w:r>
      <w:r w:rsidR="00BE7F13">
        <w:t xml:space="preserve">  </w:t>
      </w:r>
      <w:r w:rsidR="009778EA">
        <w:t xml:space="preserve">                                 </w:t>
      </w:r>
      <w:r>
        <w:t xml:space="preserve">enfin, pas tant !            </w:t>
      </w:r>
      <w:r w:rsidR="0076068C">
        <w:t xml:space="preserve">          </w:t>
      </w:r>
      <w:r w:rsidR="00BE7F13">
        <w:t xml:space="preserve">   </w:t>
      </w:r>
      <w:r>
        <w:t>oui</w:t>
      </w:r>
      <w:r w:rsidR="00AB5386">
        <w:t>,</w:t>
      </w:r>
      <w:r>
        <w:t xml:space="preserve"> voilà !</w:t>
      </w:r>
    </w:p>
    <w:p w:rsidR="00DB6E88" w:rsidRPr="00E76CDD" w:rsidRDefault="009778EA" w:rsidP="00C05445">
      <w:pPr>
        <w:pStyle w:val="Paragraphedeliste"/>
        <w:numPr>
          <w:ilvl w:val="0"/>
          <w:numId w:val="1"/>
        </w:numPr>
        <w:ind w:left="142" w:hanging="142"/>
      </w:pPr>
      <w:r>
        <w:rPr>
          <w:noProof/>
          <w:lang w:eastAsia="fr-FR"/>
        </w:rPr>
        <w:drawing>
          <wp:anchor distT="0" distB="0" distL="114300" distR="114300" simplePos="0" relativeHeight="251658240" behindDoc="1" locked="0" layoutInCell="1" allowOverlap="1" wp14:anchorId="5EA86634" wp14:editId="7D65D126">
            <wp:simplePos x="0" y="0"/>
            <wp:positionH relativeFrom="column">
              <wp:posOffset>4498340</wp:posOffset>
            </wp:positionH>
            <wp:positionV relativeFrom="paragraph">
              <wp:posOffset>200025</wp:posOffset>
            </wp:positionV>
            <wp:extent cx="1827530" cy="2438400"/>
            <wp:effectExtent l="0" t="0" r="1270" b="0"/>
            <wp:wrapTight wrapText="bothSides">
              <wp:wrapPolygon edited="0">
                <wp:start x="0" y="0"/>
                <wp:lineTo x="0" y="21431"/>
                <wp:lineTo x="21390" y="21431"/>
                <wp:lineTo x="21390" y="0"/>
                <wp:lineTo x="0" y="0"/>
              </wp:wrapPolygon>
            </wp:wrapTight>
            <wp:docPr id="2" name="Image 2" descr="C:\Users\Michel Lebreton\Desktop\251020124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 Lebreton\Desktop\2510201244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753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9264" behindDoc="1" locked="0" layoutInCell="1" allowOverlap="1" wp14:anchorId="46158D19" wp14:editId="43D2E04F">
            <wp:simplePos x="0" y="0"/>
            <wp:positionH relativeFrom="column">
              <wp:posOffset>2334260</wp:posOffset>
            </wp:positionH>
            <wp:positionV relativeFrom="paragraph">
              <wp:posOffset>199390</wp:posOffset>
            </wp:positionV>
            <wp:extent cx="1828800" cy="2438400"/>
            <wp:effectExtent l="0" t="0" r="0" b="0"/>
            <wp:wrapTight wrapText="bothSides">
              <wp:wrapPolygon edited="0">
                <wp:start x="0" y="0"/>
                <wp:lineTo x="0" y="21431"/>
                <wp:lineTo x="21375" y="21431"/>
                <wp:lineTo x="21375" y="0"/>
                <wp:lineTo x="0" y="0"/>
              </wp:wrapPolygon>
            </wp:wrapTight>
            <wp:docPr id="1" name="Image 1" descr="C:\Users\Michel Lebreton\Desktop\251020124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 Lebreton\Desktop\2510201244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5445">
        <w:t xml:space="preserve">et </w:t>
      </w:r>
      <w:r w:rsidR="00DB6E88">
        <w:t>des éprouvettes en verre</w:t>
      </w:r>
      <w:r w:rsidR="00C05445">
        <w:t>.</w:t>
      </w:r>
      <w:r w:rsidR="00C05445" w:rsidRPr="00C05445">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9778EA" w:rsidRDefault="009778EA"/>
    <w:p w:rsidR="009778EA" w:rsidRDefault="009778EA"/>
    <w:p w:rsidR="001B16E8" w:rsidRPr="00E76CDD" w:rsidRDefault="00AB5386">
      <w:r>
        <w:t>Et nous avons</w:t>
      </w:r>
      <w:r w:rsidR="00C05445">
        <w:t xml:space="preserve"> obtenu cela…</w:t>
      </w:r>
    </w:p>
    <w:p w:rsidR="001B16E8" w:rsidRDefault="001B16E8"/>
    <w:p w:rsidR="001B16E8" w:rsidRDefault="001B16E8"/>
    <w:p w:rsidR="001B16E8" w:rsidRDefault="001B16E8"/>
    <w:p w:rsidR="001B16E8" w:rsidRDefault="001B16E8"/>
    <w:p w:rsidR="00C05445" w:rsidRDefault="00C05445" w:rsidP="00C05445">
      <w:pPr>
        <w:spacing w:after="0"/>
        <w:rPr>
          <w:u w:val="single"/>
        </w:rPr>
      </w:pPr>
      <w:r w:rsidRPr="00C05445">
        <w:rPr>
          <w:u w:val="single"/>
        </w:rPr>
        <w:t>Comment a-t</w:t>
      </w:r>
      <w:r w:rsidR="00165646">
        <w:rPr>
          <w:u w:val="single"/>
        </w:rPr>
        <w:t>-</w:t>
      </w:r>
      <w:r w:rsidRPr="00C05445">
        <w:rPr>
          <w:u w:val="single"/>
        </w:rPr>
        <w:t>on procéder ?</w:t>
      </w:r>
    </w:p>
    <w:p w:rsidR="00C05445" w:rsidRPr="00C05445" w:rsidRDefault="00531205" w:rsidP="00C05445">
      <w:pPr>
        <w:spacing w:after="0"/>
        <w:rPr>
          <w:u w:val="single"/>
        </w:rPr>
      </w:pPr>
      <w:r w:rsidRPr="00531205">
        <w:rPr>
          <w:b/>
          <w:noProof/>
          <w:u w:val="single"/>
          <w:lang w:eastAsia="fr-FR"/>
        </w:rPr>
        <mc:AlternateContent>
          <mc:Choice Requires="wps">
            <w:drawing>
              <wp:anchor distT="0" distB="0" distL="114300" distR="114300" simplePos="0" relativeHeight="251685888" behindDoc="0" locked="0" layoutInCell="1" allowOverlap="1" wp14:anchorId="09AF31F4" wp14:editId="211C1D8F">
                <wp:simplePos x="0" y="0"/>
                <wp:positionH relativeFrom="column">
                  <wp:posOffset>-75537</wp:posOffset>
                </wp:positionH>
                <wp:positionV relativeFrom="paragraph">
                  <wp:posOffset>53450</wp:posOffset>
                </wp:positionV>
                <wp:extent cx="6790414" cy="1136540"/>
                <wp:effectExtent l="0" t="0" r="0"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414" cy="1136540"/>
                        </a:xfrm>
                        <a:prstGeom prst="rect">
                          <a:avLst/>
                        </a:prstGeom>
                        <a:noFill/>
                        <a:ln w="9525">
                          <a:noFill/>
                          <a:miter lim="800000"/>
                          <a:headEnd/>
                          <a:tailEnd/>
                        </a:ln>
                      </wps:spPr>
                      <wps:txbx>
                        <w:txbxContent>
                          <w:p w:rsidR="00531205" w:rsidRPr="00531205" w:rsidRDefault="00531205" w:rsidP="00531205">
                            <w:pPr>
                              <w:spacing w:line="480" w:lineRule="auto"/>
                              <w:rPr>
                                <w:b/>
                                <w:color w:val="FF0000"/>
                              </w:rPr>
                            </w:pPr>
                            <w:r w:rsidRPr="00531205">
                              <w:rPr>
                                <w:b/>
                                <w:color w:val="FF0000"/>
                              </w:rPr>
                              <w:t xml:space="preserve">On introduit une poignée de gravier à béton dans une éprouvette (jusqu'au 2/3 au maximum) puis on retourne l'éprouvette </w:t>
                            </w:r>
                            <w:r>
                              <w:rPr>
                                <w:b/>
                                <w:color w:val="FF0000"/>
                              </w:rPr>
                              <w:t>(</w:t>
                            </w:r>
                            <w:r w:rsidRPr="00531205">
                              <w:rPr>
                                <w:b/>
                                <w:color w:val="FF0000"/>
                              </w:rPr>
                              <w:t>en fermant l'ouverture avec la main)</w:t>
                            </w:r>
                            <w:r>
                              <w:rPr>
                                <w:b/>
                                <w:color w:val="FF0000"/>
                              </w:rPr>
                              <w:t xml:space="preserve"> </w:t>
                            </w:r>
                            <w:r w:rsidR="00315F8A">
                              <w:rPr>
                                <w:b/>
                                <w:color w:val="FF0000"/>
                              </w:rPr>
                              <w:t>jusqu'à ce que l'on observe que des graviers</w:t>
                            </w:r>
                            <w:r w:rsidRPr="00531205">
                              <w:rPr>
                                <w:b/>
                                <w:color w:val="FF0000"/>
                              </w:rPr>
                              <w:t xml:space="preserve"> ne tombe</w:t>
                            </w:r>
                            <w:r w:rsidR="00315F8A">
                              <w:rPr>
                                <w:b/>
                                <w:color w:val="FF0000"/>
                              </w:rPr>
                              <w:t>nt</w:t>
                            </w:r>
                            <w:r w:rsidRPr="00531205">
                              <w:rPr>
                                <w:b/>
                                <w:color w:val="FF0000"/>
                              </w:rPr>
                              <w:t xml:space="preserve"> pas sous l'action de la gravité</w:t>
                            </w:r>
                            <w:r w:rsidR="00510779">
                              <w:rPr>
                                <w:b/>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95pt;margin-top:4.2pt;width:534.7pt;height:8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" filled="f" stroked="f">
                <v:textbox>
                  <w:txbxContent>
                    <w:p w:rsidR="00531205" w:rsidRPr="00531205" w:rsidRDefault="00531205" w:rsidP="00531205">
                      <w:pPr>
                        <w:spacing w:line="480" w:lineRule="auto"/>
                        <w:rPr>
                          <w:b/>
                          <w:color w:val="FF0000"/>
                        </w:rPr>
                      </w:pPr>
                      <w:r w:rsidRPr="00531205">
                        <w:rPr>
                          <w:b/>
                          <w:color w:val="FF0000"/>
                        </w:rPr>
                        <w:t xml:space="preserve">On introduit une poignée de gravier à béton dans une éprouvette (jusqu'au 2/3 au maximum) puis on retourne l'éprouvette </w:t>
                      </w:r>
                      <w:r>
                        <w:rPr>
                          <w:b/>
                          <w:color w:val="FF0000"/>
                        </w:rPr>
                        <w:t>(</w:t>
                      </w:r>
                      <w:r w:rsidRPr="00531205">
                        <w:rPr>
                          <w:b/>
                          <w:color w:val="FF0000"/>
                        </w:rPr>
                        <w:t>en fermant l'ouverture avec la main)</w:t>
                      </w:r>
                      <w:r>
                        <w:rPr>
                          <w:b/>
                          <w:color w:val="FF0000"/>
                        </w:rPr>
                        <w:t xml:space="preserve"> </w:t>
                      </w:r>
                      <w:r w:rsidR="00315F8A">
                        <w:rPr>
                          <w:b/>
                          <w:color w:val="FF0000"/>
                        </w:rPr>
                        <w:t>jusqu'à ce que l'on observe que des graviers</w:t>
                      </w:r>
                      <w:r w:rsidRPr="00531205">
                        <w:rPr>
                          <w:b/>
                          <w:color w:val="FF0000"/>
                        </w:rPr>
                        <w:t xml:space="preserve"> ne tombe</w:t>
                      </w:r>
                      <w:r w:rsidR="00315F8A">
                        <w:rPr>
                          <w:b/>
                          <w:color w:val="FF0000"/>
                        </w:rPr>
                        <w:t>nt</w:t>
                      </w:r>
                      <w:r w:rsidRPr="00531205">
                        <w:rPr>
                          <w:b/>
                          <w:color w:val="FF0000"/>
                        </w:rPr>
                        <w:t xml:space="preserve"> pas sous l'action de la gravité</w:t>
                      </w:r>
                      <w:r w:rsidR="00510779">
                        <w:rPr>
                          <w:b/>
                          <w:color w:val="FF0000"/>
                        </w:rPr>
                        <w:t>.</w:t>
                      </w:r>
                    </w:p>
                  </w:txbxContent>
                </v:textbox>
              </v:shape>
            </w:pict>
          </mc:Fallback>
        </mc:AlternateContent>
      </w:r>
    </w:p>
    <w:p w:rsidR="00C05445" w:rsidRPr="00C05445" w:rsidRDefault="00C05445" w:rsidP="00AB5386">
      <w:pPr>
        <w:spacing w:after="0" w:line="480" w:lineRule="auto"/>
      </w:pPr>
      <w:r w:rsidRPr="00C05445">
        <w:t>……………………………………………………………………………………………………………………………..</w:t>
      </w:r>
    </w:p>
    <w:p w:rsidR="00AB5386" w:rsidRPr="00F051D9" w:rsidRDefault="00AB5386" w:rsidP="00AB5386">
      <w:pPr>
        <w:spacing w:after="0" w:line="480" w:lineRule="auto"/>
      </w:pPr>
      <w:r w:rsidRPr="00F051D9">
        <w:t>……………………………………………………………………………………………………………………………</w:t>
      </w:r>
    </w:p>
    <w:p w:rsidR="00AB5386" w:rsidRPr="00F051D9" w:rsidRDefault="00AB5386" w:rsidP="00AB5386">
      <w:pPr>
        <w:spacing w:after="0" w:line="480" w:lineRule="auto"/>
      </w:pPr>
      <w:r w:rsidRPr="00F051D9">
        <w:t>……………………………………………………………………………………………………………………………</w:t>
      </w:r>
    </w:p>
    <w:p w:rsidR="00C05445" w:rsidRDefault="00C05445" w:rsidP="00C05445">
      <w:pPr>
        <w:spacing w:after="0"/>
        <w:rPr>
          <w:u w:val="single"/>
        </w:rPr>
      </w:pPr>
    </w:p>
    <w:p w:rsidR="00C05445" w:rsidRPr="00DB6E88" w:rsidRDefault="00531205" w:rsidP="00C05445">
      <w:pPr>
        <w:rPr>
          <w:u w:val="single"/>
        </w:rPr>
      </w:pPr>
      <w:r w:rsidRPr="00531205">
        <w:rPr>
          <w:b/>
          <w:noProof/>
          <w:u w:val="single"/>
          <w:lang w:eastAsia="fr-FR"/>
        </w:rPr>
        <mc:AlternateContent>
          <mc:Choice Requires="wps">
            <w:drawing>
              <wp:anchor distT="0" distB="0" distL="114300" distR="114300" simplePos="0" relativeHeight="251687936" behindDoc="0" locked="0" layoutInCell="1" allowOverlap="1" wp14:anchorId="78C93965" wp14:editId="5AABCF6D">
                <wp:simplePos x="0" y="0"/>
                <wp:positionH relativeFrom="column">
                  <wp:posOffset>-75979</wp:posOffset>
                </wp:positionH>
                <wp:positionV relativeFrom="paragraph">
                  <wp:posOffset>182880</wp:posOffset>
                </wp:positionV>
                <wp:extent cx="6790055" cy="1335820"/>
                <wp:effectExtent l="0" t="0" r="0" b="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055" cy="1335820"/>
                        </a:xfrm>
                        <a:prstGeom prst="rect">
                          <a:avLst/>
                        </a:prstGeom>
                        <a:noFill/>
                        <a:ln w="9525">
                          <a:noFill/>
                          <a:miter lim="800000"/>
                          <a:headEnd/>
                          <a:tailEnd/>
                        </a:ln>
                      </wps:spPr>
                      <wps:txbx>
                        <w:txbxContent>
                          <w:p w:rsidR="00531205" w:rsidRDefault="00531205" w:rsidP="00315F8A">
                            <w:pPr>
                              <w:spacing w:after="0" w:line="480" w:lineRule="auto"/>
                              <w:rPr>
                                <w:b/>
                                <w:color w:val="FF0000"/>
                              </w:rPr>
                            </w:pPr>
                            <w:r>
                              <w:rPr>
                                <w:b/>
                                <w:color w:val="FF0000"/>
                              </w:rPr>
                              <w:t>Nous observons que</w:t>
                            </w:r>
                            <w:r w:rsidR="00315F8A">
                              <w:rPr>
                                <w:b/>
                                <w:color w:val="FF0000"/>
                              </w:rPr>
                              <w:t>,</w:t>
                            </w:r>
                            <w:r>
                              <w:rPr>
                                <w:b/>
                                <w:color w:val="FF0000"/>
                              </w:rPr>
                              <w:t xml:space="preserve"> dans certaines circonstances</w:t>
                            </w:r>
                            <w:r w:rsidR="00315F8A">
                              <w:rPr>
                                <w:b/>
                                <w:color w:val="FF0000"/>
                              </w:rPr>
                              <w:t>,</w:t>
                            </w:r>
                            <w:r>
                              <w:rPr>
                                <w:b/>
                                <w:color w:val="FF0000"/>
                              </w:rPr>
                              <w:t xml:space="preserve"> une partie des graviers reste co</w:t>
                            </w:r>
                            <w:r w:rsidR="00315F8A">
                              <w:rPr>
                                <w:b/>
                                <w:color w:val="FF0000"/>
                              </w:rPr>
                              <w:t>i</w:t>
                            </w:r>
                            <w:r>
                              <w:rPr>
                                <w:b/>
                                <w:color w:val="FF0000"/>
                              </w:rPr>
                              <w:t>ncée dans l'éprouvette</w:t>
                            </w:r>
                            <w:r w:rsidR="00315F8A">
                              <w:rPr>
                                <w:b/>
                                <w:color w:val="FF0000"/>
                              </w:rPr>
                              <w:t>.</w:t>
                            </w:r>
                          </w:p>
                          <w:p w:rsidR="00315F8A" w:rsidRPr="00531205" w:rsidRDefault="00315F8A" w:rsidP="00315F8A">
                            <w:pPr>
                              <w:spacing w:line="480" w:lineRule="auto"/>
                              <w:rPr>
                                <w:b/>
                                <w:color w:val="FF0000"/>
                              </w:rPr>
                            </w:pPr>
                            <w:r>
                              <w:rPr>
                                <w:b/>
                                <w:color w:val="FF0000"/>
                              </w:rPr>
                              <w:t>Ce phénomène est aléatoire et ne se produit pas systématiquement à chaque retournement. Lorsque des gravier</w:t>
                            </w:r>
                            <w:r w:rsidR="009C4B17">
                              <w:rPr>
                                <w:b/>
                                <w:color w:val="FF0000"/>
                              </w:rPr>
                              <w:t>s se coincent ils semblent être assez stables (ils ne tombent pas au moindre choc).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6pt;margin-top:14.4pt;width:534.65pt;height:10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" filled="f" stroked="f">
                <v:textbox>
                  <w:txbxContent>
                    <w:p w:rsidR="00531205" w:rsidRDefault="00531205" w:rsidP="00315F8A">
                      <w:pPr>
                        <w:spacing w:after="0" w:line="480" w:lineRule="auto"/>
                        <w:rPr>
                          <w:b/>
                          <w:color w:val="FF0000"/>
                        </w:rPr>
                      </w:pPr>
                      <w:r>
                        <w:rPr>
                          <w:b/>
                          <w:color w:val="FF0000"/>
                        </w:rPr>
                        <w:t>Nous observons que</w:t>
                      </w:r>
                      <w:r w:rsidR="00315F8A">
                        <w:rPr>
                          <w:b/>
                          <w:color w:val="FF0000"/>
                        </w:rPr>
                        <w:t>,</w:t>
                      </w:r>
                      <w:r>
                        <w:rPr>
                          <w:b/>
                          <w:color w:val="FF0000"/>
                        </w:rPr>
                        <w:t xml:space="preserve"> dans certaines circonstances</w:t>
                      </w:r>
                      <w:r w:rsidR="00315F8A">
                        <w:rPr>
                          <w:b/>
                          <w:color w:val="FF0000"/>
                        </w:rPr>
                        <w:t>,</w:t>
                      </w:r>
                      <w:r>
                        <w:rPr>
                          <w:b/>
                          <w:color w:val="FF0000"/>
                        </w:rPr>
                        <w:t xml:space="preserve"> une partie des graviers reste co</w:t>
                      </w:r>
                      <w:r w:rsidR="00315F8A">
                        <w:rPr>
                          <w:b/>
                          <w:color w:val="FF0000"/>
                        </w:rPr>
                        <w:t>i</w:t>
                      </w:r>
                      <w:r>
                        <w:rPr>
                          <w:b/>
                          <w:color w:val="FF0000"/>
                        </w:rPr>
                        <w:t>ncée dans l'éprouvette</w:t>
                      </w:r>
                      <w:r w:rsidR="00315F8A">
                        <w:rPr>
                          <w:b/>
                          <w:color w:val="FF0000"/>
                        </w:rPr>
                        <w:t>.</w:t>
                      </w:r>
                    </w:p>
                    <w:p w:rsidR="00315F8A" w:rsidRPr="00531205" w:rsidRDefault="00315F8A" w:rsidP="00315F8A">
                      <w:pPr>
                        <w:spacing w:line="480" w:lineRule="auto"/>
                        <w:rPr>
                          <w:b/>
                          <w:color w:val="FF0000"/>
                        </w:rPr>
                      </w:pPr>
                      <w:r>
                        <w:rPr>
                          <w:b/>
                          <w:color w:val="FF0000"/>
                        </w:rPr>
                        <w:t>Ce phénomène est aléatoire et ne se produit pas systématiquement à chaque retournement. Lorsque des gravier</w:t>
                      </w:r>
                      <w:r w:rsidR="009C4B17">
                        <w:rPr>
                          <w:b/>
                          <w:color w:val="FF0000"/>
                        </w:rPr>
                        <w:t>s se coincent ils semblent être assez stables (ils ne tombent pas au moindre choc).</w:t>
                      </w:r>
                    </w:p>
                  </w:txbxContent>
                </v:textbox>
              </v:shape>
            </w:pict>
          </mc:Fallback>
        </mc:AlternateContent>
      </w:r>
      <w:r w:rsidR="00AB5386">
        <w:rPr>
          <w:u w:val="single"/>
        </w:rPr>
        <w:t>Nous observons</w:t>
      </w:r>
      <w:r w:rsidR="00DB6E88" w:rsidRPr="00DB6E88">
        <w:rPr>
          <w:u w:val="single"/>
        </w:rPr>
        <w:t xml:space="preserve"> que : </w:t>
      </w:r>
    </w:p>
    <w:p w:rsidR="00DB6E88" w:rsidRPr="00F051D9" w:rsidRDefault="00DB6E88" w:rsidP="00DB6E88">
      <w:pPr>
        <w:spacing w:after="0" w:line="480" w:lineRule="auto"/>
      </w:pPr>
      <w:r w:rsidRPr="00F051D9">
        <w:t>……………………………………………………………………………………………………………………………</w:t>
      </w:r>
    </w:p>
    <w:p w:rsidR="00DB6E88" w:rsidRPr="00F051D9" w:rsidRDefault="00DB6E88" w:rsidP="00DB6E88">
      <w:pPr>
        <w:spacing w:after="0" w:line="480" w:lineRule="auto"/>
      </w:pPr>
      <w:r w:rsidRPr="00F051D9">
        <w:t>……………………………………………………………………………………………………………………………</w:t>
      </w:r>
    </w:p>
    <w:p w:rsidR="00DB6E88" w:rsidRPr="00F051D9" w:rsidRDefault="00DB6E88" w:rsidP="00DB6E88">
      <w:pPr>
        <w:spacing w:after="0" w:line="480" w:lineRule="auto"/>
      </w:pPr>
      <w:r w:rsidRPr="00F051D9">
        <w:t>……………………………………………………………………………………………………………………………</w:t>
      </w:r>
    </w:p>
    <w:p w:rsidR="00DB6E88" w:rsidRPr="00F051D9" w:rsidRDefault="00DB6E88" w:rsidP="00DB6E88">
      <w:pPr>
        <w:spacing w:after="0" w:line="480" w:lineRule="auto"/>
      </w:pPr>
      <w:r w:rsidRPr="00F051D9">
        <w:t>……………………………………………………………………………………………………………………………</w:t>
      </w:r>
    </w:p>
    <w:p w:rsidR="001B16E8" w:rsidRDefault="00B03C98">
      <w:pPr>
        <w:rPr>
          <w:u w:val="single"/>
        </w:rPr>
      </w:pPr>
      <w:r w:rsidRPr="00531205">
        <w:rPr>
          <w:b/>
          <w:noProof/>
          <w:u w:val="single"/>
          <w:lang w:eastAsia="fr-FR"/>
        </w:rPr>
        <mc:AlternateContent>
          <mc:Choice Requires="wps">
            <w:drawing>
              <wp:anchor distT="0" distB="0" distL="114300" distR="114300" simplePos="0" relativeHeight="251689984" behindDoc="0" locked="0" layoutInCell="1" allowOverlap="1" wp14:anchorId="5908F776" wp14:editId="480A3E03">
                <wp:simplePos x="0" y="0"/>
                <wp:positionH relativeFrom="column">
                  <wp:posOffset>-75537</wp:posOffset>
                </wp:positionH>
                <wp:positionV relativeFrom="paragraph">
                  <wp:posOffset>208032</wp:posOffset>
                </wp:positionV>
                <wp:extent cx="6790055" cy="1598212"/>
                <wp:effectExtent l="0" t="0" r="0" b="2540"/>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055" cy="1598212"/>
                        </a:xfrm>
                        <a:prstGeom prst="rect">
                          <a:avLst/>
                        </a:prstGeom>
                        <a:noFill/>
                        <a:ln w="9525">
                          <a:noFill/>
                          <a:miter lim="800000"/>
                          <a:headEnd/>
                          <a:tailEnd/>
                        </a:ln>
                      </wps:spPr>
                      <wps:txbx>
                        <w:txbxContent>
                          <w:p w:rsidR="00B03C98" w:rsidRPr="00531205" w:rsidRDefault="00B03C98" w:rsidP="00B03C98">
                            <w:pPr>
                              <w:spacing w:after="0" w:line="480" w:lineRule="auto"/>
                              <w:rPr>
                                <w:b/>
                                <w:color w:val="FF0000"/>
                              </w:rPr>
                            </w:pPr>
                            <w:r>
                              <w:rPr>
                                <w:b/>
                                <w:color w:val="FF0000"/>
                              </w:rPr>
                              <w:t xml:space="preserve">Les formes aléatoires des graviers permettent, dans certaines circonstances, de "dévier" les poids cumulés des graviers du dessus sur les faces latérales des graviers du dessous. Ces graviers </w:t>
                            </w:r>
                            <w:r w:rsidR="000A4C17">
                              <w:rPr>
                                <w:b/>
                                <w:color w:val="FF0000"/>
                              </w:rPr>
                              <w:t>transmettent alors ces forces latérales sur les parois de l'éprouvett</w:t>
                            </w:r>
                            <w:r w:rsidR="00E17BC2">
                              <w:rPr>
                                <w:b/>
                                <w:color w:val="FF0000"/>
                              </w:rPr>
                              <w:t>e sur lesquelles ils s'appuient</w:t>
                            </w:r>
                            <w:r w:rsidR="000A4C17">
                              <w:rPr>
                                <w:b/>
                                <w:color w:val="FF0000"/>
                              </w:rPr>
                              <w:t>. Il a</w:t>
                            </w:r>
                            <w:r>
                              <w:rPr>
                                <w:b/>
                                <w:color w:val="FF0000"/>
                              </w:rPr>
                              <w:t>pparait ainsi des forces de frottements sur les parois de l'éprouvette</w:t>
                            </w:r>
                            <w:r w:rsidR="000A4C17">
                              <w:rPr>
                                <w:b/>
                                <w:color w:val="FF0000"/>
                              </w:rPr>
                              <w:t xml:space="preserve"> qui maintiennent l'équilibre de la colonne de gravier.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5.95pt;margin-top:16.4pt;width:534.65pt;height:125.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" filled="f" stroked="f">
                <v:textbox>
                  <w:txbxContent>
                    <w:p w:rsidR="00B03C98" w:rsidRPr="00531205" w:rsidRDefault="00B03C98" w:rsidP="00B03C98">
                      <w:pPr>
                        <w:spacing w:after="0" w:line="480" w:lineRule="auto"/>
                        <w:rPr>
                          <w:b/>
                          <w:color w:val="FF0000"/>
                        </w:rPr>
                      </w:pPr>
                      <w:r>
                        <w:rPr>
                          <w:b/>
                          <w:color w:val="FF0000"/>
                        </w:rPr>
                        <w:t xml:space="preserve">Les formes aléatoires des graviers permettent, dans certaines circonstances, de "dévier" les poids cumulés des graviers du dessus sur les faces latérales des graviers du dessous. Ces graviers </w:t>
                      </w:r>
                      <w:r w:rsidR="000A4C17">
                        <w:rPr>
                          <w:b/>
                          <w:color w:val="FF0000"/>
                        </w:rPr>
                        <w:t>transmettent alors ces forces latérales sur les parois de l'éprouvett</w:t>
                      </w:r>
                      <w:r w:rsidR="00E17BC2">
                        <w:rPr>
                          <w:b/>
                          <w:color w:val="FF0000"/>
                        </w:rPr>
                        <w:t>e sur lesquelles ils s'appuient</w:t>
                      </w:r>
                      <w:r w:rsidR="000A4C17">
                        <w:rPr>
                          <w:b/>
                          <w:color w:val="FF0000"/>
                        </w:rPr>
                        <w:t>. Il a</w:t>
                      </w:r>
                      <w:r>
                        <w:rPr>
                          <w:b/>
                          <w:color w:val="FF0000"/>
                        </w:rPr>
                        <w:t>pparait ainsi des forces de frottements sur les parois de l'éprouvette</w:t>
                      </w:r>
                      <w:r w:rsidR="000A4C17">
                        <w:rPr>
                          <w:b/>
                          <w:color w:val="FF0000"/>
                        </w:rPr>
                        <w:t xml:space="preserve"> qui maintiennent l'équilibre de la colonne de gravier.</w:t>
                      </w:r>
                    </w:p>
                  </w:txbxContent>
                </v:textbox>
              </v:shape>
            </w:pict>
          </mc:Fallback>
        </mc:AlternateContent>
      </w:r>
      <w:r w:rsidR="00DB6E88" w:rsidRPr="00DB6E88">
        <w:rPr>
          <w:u w:val="single"/>
        </w:rPr>
        <w:t>Explications :</w:t>
      </w:r>
      <w:r w:rsidRPr="00B03C98">
        <w:rPr>
          <w:b/>
          <w:noProof/>
          <w:u w:val="single"/>
        </w:rPr>
        <w:t xml:space="preserve"> </w:t>
      </w:r>
    </w:p>
    <w:p w:rsidR="00DB6E88" w:rsidRPr="00F051D9" w:rsidRDefault="00DB6E88" w:rsidP="00DB6E88">
      <w:pPr>
        <w:spacing w:after="0" w:line="480" w:lineRule="auto"/>
      </w:pPr>
      <w:r w:rsidRPr="00F051D9">
        <w:t>……………………………………………………………………………………………………………………………</w:t>
      </w:r>
    </w:p>
    <w:p w:rsidR="00DB6E88" w:rsidRPr="00F051D9" w:rsidRDefault="00DB6E88" w:rsidP="00DB6E88">
      <w:pPr>
        <w:spacing w:after="0" w:line="480" w:lineRule="auto"/>
      </w:pPr>
      <w:r w:rsidRPr="00F051D9">
        <w:t>……………………………………………………………………………………………………………………………</w:t>
      </w:r>
    </w:p>
    <w:p w:rsidR="00DB6E88" w:rsidRPr="00F051D9" w:rsidRDefault="00DB6E88" w:rsidP="00DB6E88">
      <w:pPr>
        <w:spacing w:after="0" w:line="480" w:lineRule="auto"/>
      </w:pPr>
      <w:r w:rsidRPr="00F051D9">
        <w:t>……………………………………………………………………………………………………………………………</w:t>
      </w:r>
    </w:p>
    <w:p w:rsidR="00DB6E88" w:rsidRPr="00F051D9" w:rsidRDefault="00DB6E88" w:rsidP="00DB6E88">
      <w:pPr>
        <w:spacing w:after="0" w:line="480" w:lineRule="auto"/>
      </w:pPr>
      <w:r w:rsidRPr="00F051D9">
        <w:t>……………………………………………………………………………………………………………………………</w:t>
      </w:r>
    </w:p>
    <w:p w:rsidR="00DB6E88" w:rsidRDefault="00DB6E88" w:rsidP="00DB6E88">
      <w:pPr>
        <w:spacing w:after="0" w:line="480" w:lineRule="auto"/>
      </w:pPr>
      <w:r w:rsidRPr="00F051D9">
        <w:t>……………………………………………………………………………………………………………………………</w:t>
      </w:r>
    </w:p>
    <w:p w:rsidR="009778EA" w:rsidRDefault="009778EA" w:rsidP="00DB6E88">
      <w:pPr>
        <w:spacing w:after="0" w:line="480" w:lineRule="auto"/>
      </w:pPr>
    </w:p>
    <w:p w:rsidR="009778EA" w:rsidRPr="009778EA" w:rsidRDefault="009778EA" w:rsidP="009778EA">
      <w:pPr>
        <w:spacing w:after="0" w:line="480" w:lineRule="auto"/>
        <w:jc w:val="center"/>
        <w:rPr>
          <w:sz w:val="16"/>
          <w:szCs w:val="16"/>
        </w:rPr>
      </w:pPr>
      <w:r w:rsidRPr="009778EA">
        <w:rPr>
          <w:sz w:val="16"/>
          <w:szCs w:val="16"/>
        </w:rPr>
        <w:t>Page 3</w:t>
      </w:r>
    </w:p>
    <w:p w:rsidR="00DB6E88" w:rsidRPr="00DB6E88" w:rsidRDefault="00AB5386" w:rsidP="00DB6E88">
      <w:pPr>
        <w:spacing w:after="0"/>
        <w:rPr>
          <w:b/>
          <w:u w:val="single"/>
        </w:rPr>
      </w:pPr>
      <w:r>
        <w:rPr>
          <w:noProof/>
          <w:lang w:eastAsia="fr-FR"/>
        </w:rPr>
        <w:lastRenderedPageBreak/>
        <w:drawing>
          <wp:anchor distT="0" distB="0" distL="114300" distR="114300" simplePos="0" relativeHeight="251670528" behindDoc="1" locked="0" layoutInCell="1" allowOverlap="1" wp14:anchorId="71FF0B55" wp14:editId="6062A18E">
            <wp:simplePos x="0" y="0"/>
            <wp:positionH relativeFrom="column">
              <wp:posOffset>3001010</wp:posOffset>
            </wp:positionH>
            <wp:positionV relativeFrom="paragraph">
              <wp:posOffset>-24765</wp:posOffset>
            </wp:positionV>
            <wp:extent cx="1780540" cy="1335405"/>
            <wp:effectExtent l="0" t="0" r="0" b="0"/>
            <wp:wrapTight wrapText="bothSides">
              <wp:wrapPolygon edited="0">
                <wp:start x="0" y="0"/>
                <wp:lineTo x="0" y="21261"/>
                <wp:lineTo x="21261" y="21261"/>
                <wp:lineTo x="21261" y="0"/>
                <wp:lineTo x="0" y="0"/>
              </wp:wrapPolygon>
            </wp:wrapTight>
            <wp:docPr id="14" name="Image 14" descr="C:\Users\Michel Lebreton\Desktop\photos pour cours\251020124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el Lebreton\Desktop\photos pour cours\2510201244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0540" cy="1335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74624" behindDoc="1" locked="0" layoutInCell="1" allowOverlap="1" wp14:anchorId="194396DD" wp14:editId="50FF6CD5">
            <wp:simplePos x="0" y="0"/>
            <wp:positionH relativeFrom="column">
              <wp:posOffset>4920615</wp:posOffset>
            </wp:positionH>
            <wp:positionV relativeFrom="paragraph">
              <wp:posOffset>-22860</wp:posOffset>
            </wp:positionV>
            <wp:extent cx="1778000" cy="1334135"/>
            <wp:effectExtent l="0" t="0" r="0" b="0"/>
            <wp:wrapTight wrapText="bothSides">
              <wp:wrapPolygon edited="0">
                <wp:start x="0" y="0"/>
                <wp:lineTo x="0" y="21281"/>
                <wp:lineTo x="21291" y="21281"/>
                <wp:lineTo x="21291" y="0"/>
                <wp:lineTo x="0" y="0"/>
              </wp:wrapPolygon>
            </wp:wrapTight>
            <wp:docPr id="18" name="Image 18" descr="C:\Users\Michel Lebreton\Desktop\photos pour cours\251020124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hel Lebreton\Desktop\photos pour cours\25102012444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8000" cy="1334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6E88">
        <w:rPr>
          <w:b/>
          <w:u w:val="single"/>
        </w:rPr>
        <w:t>Expérience 2</w:t>
      </w:r>
      <w:r w:rsidR="00DB6E88" w:rsidRPr="00DB6E88">
        <w:rPr>
          <w:b/>
          <w:u w:val="single"/>
        </w:rPr>
        <w:t xml:space="preserve"> :</w:t>
      </w:r>
      <w:r w:rsidR="00DB6E88">
        <w:rPr>
          <w:b/>
          <w:u w:val="single"/>
        </w:rPr>
        <w:t xml:space="preserve">  </w:t>
      </w:r>
    </w:p>
    <w:p w:rsidR="00DB6E88" w:rsidRDefault="00DB6E88" w:rsidP="00DB6E88">
      <w:pPr>
        <w:ind w:firstLine="708"/>
      </w:pPr>
      <w:r>
        <w:t>Pour cette expérience il nous a fallu :</w:t>
      </w:r>
    </w:p>
    <w:p w:rsidR="00DB6E88" w:rsidRPr="00A762D8" w:rsidRDefault="00A762D8" w:rsidP="00BE7F13">
      <w:pPr>
        <w:pStyle w:val="Paragraphedeliste"/>
        <w:numPr>
          <w:ilvl w:val="0"/>
          <w:numId w:val="1"/>
        </w:numPr>
        <w:spacing w:line="360" w:lineRule="auto"/>
        <w:rPr>
          <w:u w:val="single"/>
        </w:rPr>
      </w:pPr>
      <w:r>
        <w:rPr>
          <w:noProof/>
          <w:lang w:eastAsia="fr-FR"/>
        </w:rPr>
        <w:drawing>
          <wp:anchor distT="0" distB="0" distL="114300" distR="114300" simplePos="0" relativeHeight="251671552" behindDoc="1" locked="0" layoutInCell="1" allowOverlap="1" wp14:anchorId="46FAF22F" wp14:editId="2429DC1A">
            <wp:simplePos x="0" y="0"/>
            <wp:positionH relativeFrom="column">
              <wp:posOffset>-9525</wp:posOffset>
            </wp:positionH>
            <wp:positionV relativeFrom="paragraph">
              <wp:posOffset>484505</wp:posOffset>
            </wp:positionV>
            <wp:extent cx="1924050" cy="1442720"/>
            <wp:effectExtent l="0" t="0" r="0" b="5080"/>
            <wp:wrapTight wrapText="bothSides">
              <wp:wrapPolygon edited="0">
                <wp:start x="0" y="0"/>
                <wp:lineTo x="0" y="21391"/>
                <wp:lineTo x="21386" y="21391"/>
                <wp:lineTo x="21386" y="0"/>
                <wp:lineTo x="0" y="0"/>
              </wp:wrapPolygon>
            </wp:wrapTight>
            <wp:docPr id="15" name="Image 15" descr="C:\Users\Michel Lebreton\Desktop\photos pour cours\251020124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el Lebreton\Desktop\photos pour cours\2510201244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4050" cy="1442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6E88">
        <w:t>divers féculents, ri</w:t>
      </w:r>
      <w:r w:rsidR="00C05445">
        <w:t>z, coquillettes, semoule, boulg</w:t>
      </w:r>
      <w:r w:rsidR="00DB6E88">
        <w:t>our, lentilles, haricots secs etc…</w:t>
      </w:r>
      <w:r w:rsidR="00C05445" w:rsidRPr="00C05445">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A762D8" w:rsidRPr="00A762D8" w:rsidRDefault="00A762D8" w:rsidP="00A762D8">
      <w:pPr>
        <w:spacing w:line="360" w:lineRule="auto"/>
        <w:rPr>
          <w:u w:val="single"/>
        </w:rPr>
      </w:pPr>
    </w:p>
    <w:p w:rsidR="00DB6E88" w:rsidRPr="00DB6E88" w:rsidRDefault="00A762D8" w:rsidP="00BE7F13">
      <w:pPr>
        <w:pStyle w:val="Paragraphedeliste"/>
        <w:numPr>
          <w:ilvl w:val="0"/>
          <w:numId w:val="1"/>
        </w:numPr>
        <w:spacing w:line="360" w:lineRule="auto"/>
        <w:rPr>
          <w:u w:val="single"/>
        </w:rPr>
      </w:pPr>
      <w:r>
        <w:rPr>
          <w:noProof/>
          <w:lang w:eastAsia="fr-FR"/>
        </w:rPr>
        <w:drawing>
          <wp:anchor distT="0" distB="0" distL="114300" distR="114300" simplePos="0" relativeHeight="251675648" behindDoc="1" locked="0" layoutInCell="1" allowOverlap="1" wp14:anchorId="74EDA1EA" wp14:editId="5B69915B">
            <wp:simplePos x="0" y="0"/>
            <wp:positionH relativeFrom="column">
              <wp:posOffset>3582035</wp:posOffset>
            </wp:positionH>
            <wp:positionV relativeFrom="paragraph">
              <wp:posOffset>24130</wp:posOffset>
            </wp:positionV>
            <wp:extent cx="1114425" cy="1483360"/>
            <wp:effectExtent l="0" t="0" r="9525" b="2540"/>
            <wp:wrapTight wrapText="bothSides">
              <wp:wrapPolygon edited="0">
                <wp:start x="0" y="0"/>
                <wp:lineTo x="0" y="21360"/>
                <wp:lineTo x="21415" y="21360"/>
                <wp:lineTo x="21415" y="0"/>
                <wp:lineTo x="0" y="0"/>
              </wp:wrapPolygon>
            </wp:wrapTight>
            <wp:docPr id="19" name="Image 19" descr="C:\Users\Michel Lebreton\Desktop\photos pour cours\251020124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hel Lebreton\Desktop\photos pour cours\25102012444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4425"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6E88">
        <w:t>deux balances numériques (0-200g)</w:t>
      </w:r>
    </w:p>
    <w:p w:rsidR="00DB6E88" w:rsidRPr="00DB6E88" w:rsidRDefault="00DB6E88" w:rsidP="00BE7F13">
      <w:pPr>
        <w:pStyle w:val="Paragraphedeliste"/>
        <w:numPr>
          <w:ilvl w:val="0"/>
          <w:numId w:val="1"/>
        </w:numPr>
        <w:spacing w:line="360" w:lineRule="auto"/>
        <w:rPr>
          <w:u w:val="single"/>
        </w:rPr>
      </w:pPr>
      <w:r>
        <w:t>deux morceaux de tube en polypropylène (utilisés en plomberie) de diamètre permettant un emboitement glissant</w:t>
      </w:r>
    </w:p>
    <w:p w:rsidR="00DB6E88" w:rsidRPr="00DB6E88" w:rsidRDefault="00DB6E88" w:rsidP="00A762D8">
      <w:pPr>
        <w:pStyle w:val="Paragraphedeliste"/>
        <w:numPr>
          <w:ilvl w:val="0"/>
          <w:numId w:val="1"/>
        </w:numPr>
        <w:spacing w:line="360" w:lineRule="auto"/>
        <w:rPr>
          <w:u w:val="single"/>
        </w:rPr>
      </w:pPr>
      <w:r>
        <w:t>du papier aluminium</w:t>
      </w:r>
    </w:p>
    <w:p w:rsidR="00DB6E88" w:rsidRPr="006410BB" w:rsidRDefault="004E1702" w:rsidP="004E1702">
      <w:pPr>
        <w:pStyle w:val="Paragraphedeliste"/>
        <w:spacing w:after="0" w:line="360" w:lineRule="auto"/>
        <w:rPr>
          <w:u w:val="single"/>
        </w:rPr>
      </w:pPr>
      <w:r>
        <w:t xml:space="preserve">  </w:t>
      </w:r>
      <w:r>
        <w:tab/>
      </w:r>
      <w:r>
        <w:tab/>
      </w:r>
      <w:r>
        <w:tab/>
      </w:r>
      <w:r>
        <w:tab/>
        <w:t xml:space="preserve">- </w:t>
      </w:r>
      <w:r w:rsidR="00DB6E88">
        <w:t>du scotch</w:t>
      </w:r>
    </w:p>
    <w:p w:rsidR="006410BB" w:rsidRPr="006410BB" w:rsidRDefault="00AB5386" w:rsidP="006410BB">
      <w:pPr>
        <w:spacing w:after="0" w:line="360" w:lineRule="auto"/>
      </w:pPr>
      <w:r>
        <w:t>Et nous</w:t>
      </w:r>
      <w:r w:rsidR="006410BB" w:rsidRPr="006410BB">
        <w:t xml:space="preserve"> a</w:t>
      </w:r>
      <w:r>
        <w:t>vons</w:t>
      </w:r>
      <w:r w:rsidR="006410BB" w:rsidRPr="006410BB">
        <w:t xml:space="preserve"> obtenu cela …</w:t>
      </w:r>
    </w:p>
    <w:p w:rsidR="00DB6E88" w:rsidRDefault="00AE1E11">
      <w:r>
        <w:rPr>
          <w:noProof/>
          <w:lang w:eastAsia="fr-FR"/>
        </w:rPr>
        <mc:AlternateContent>
          <mc:Choice Requires="wps">
            <w:drawing>
              <wp:anchor distT="0" distB="0" distL="114300" distR="114300" simplePos="0" relativeHeight="251683840" behindDoc="1" locked="0" layoutInCell="1" allowOverlap="1" wp14:anchorId="3D4FBC0A" wp14:editId="36ED9849">
                <wp:simplePos x="0" y="0"/>
                <wp:positionH relativeFrom="column">
                  <wp:posOffset>4766310</wp:posOffset>
                </wp:positionH>
                <wp:positionV relativeFrom="paragraph">
                  <wp:posOffset>311150</wp:posOffset>
                </wp:positionV>
                <wp:extent cx="2059305" cy="2425065"/>
                <wp:effectExtent l="0" t="0" r="17145" b="13335"/>
                <wp:wrapTight wrapText="bothSides">
                  <wp:wrapPolygon edited="0">
                    <wp:start x="0" y="0"/>
                    <wp:lineTo x="0" y="21549"/>
                    <wp:lineTo x="21580" y="21549"/>
                    <wp:lineTo x="21580" y="0"/>
                    <wp:lineTo x="0" y="0"/>
                  </wp:wrapPolygon>
                </wp:wrapTight>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2425065"/>
                        </a:xfrm>
                        <a:prstGeom prst="rect">
                          <a:avLst/>
                        </a:prstGeom>
                        <a:solidFill>
                          <a:srgbClr val="FFFFFF"/>
                        </a:solidFill>
                        <a:ln w="9525">
                          <a:solidFill>
                            <a:srgbClr val="000000"/>
                          </a:solidFill>
                          <a:miter lim="800000"/>
                          <a:headEnd/>
                          <a:tailEnd/>
                        </a:ln>
                      </wps:spPr>
                      <wps:txbx>
                        <w:txbxContent>
                          <w:p w:rsidR="00AE1E11" w:rsidRPr="00AE1E11" w:rsidRDefault="00AE1E11" w:rsidP="00AE1E11">
                            <w:pPr>
                              <w:spacing w:after="0" w:line="240" w:lineRule="auto"/>
                              <w:rPr>
                                <w:sz w:val="18"/>
                                <w:szCs w:val="18"/>
                              </w:rPr>
                            </w:pPr>
                            <w:r w:rsidRPr="00AE1E11">
                              <w:rPr>
                                <w:sz w:val="18"/>
                                <w:szCs w:val="18"/>
                              </w:rPr>
                              <w:t>Pour cela nous avons ouvert "atelier scientifique" et rentrer les valeurs des masses en manuel</w:t>
                            </w:r>
                            <w:r>
                              <w:rPr>
                                <w:sz w:val="18"/>
                                <w:szCs w:val="18"/>
                              </w:rPr>
                              <w:t xml:space="preserve"> (échantillonnées de 20g en 20g)</w:t>
                            </w:r>
                          </w:p>
                          <w:p w:rsidR="00AE1E11" w:rsidRDefault="00AE1E11" w:rsidP="00AE1E11">
                            <w:pPr>
                              <w:jc w:val="center"/>
                            </w:pPr>
                            <w:r>
                              <w:rPr>
                                <w:noProof/>
                                <w:lang w:eastAsia="fr-FR"/>
                              </w:rPr>
                              <w:drawing>
                                <wp:inline distT="0" distB="0" distL="0" distR="0" wp14:anchorId="4433D6FC" wp14:editId="442873B7">
                                  <wp:extent cx="1789043" cy="1859253"/>
                                  <wp:effectExtent l="0" t="0" r="1905"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11448" r="73544" b="27273"/>
                                          <a:stretch/>
                                        </pic:blipFill>
                                        <pic:spPr bwMode="auto">
                                          <a:xfrm>
                                            <a:off x="0" y="0"/>
                                            <a:ext cx="1792775" cy="186313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7" type="#_x0000_t202" style="position:absolute;margin-left:375.3pt;margin-top:24.5pt;width:162.15pt;height:190.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">
                <v:textbox>
                  <w:txbxContent>
                    <w:p w:rsidR="00AE1E11" w:rsidRPr="00AE1E11" w:rsidRDefault="00AE1E11" w:rsidP="00AE1E11">
                      <w:pPr>
                        <w:spacing w:after="0" w:line="240" w:lineRule="auto"/>
                        <w:rPr>
                          <w:sz w:val="18"/>
                          <w:szCs w:val="18"/>
                        </w:rPr>
                      </w:pPr>
                      <w:r w:rsidRPr="00AE1E11">
                        <w:rPr>
                          <w:sz w:val="18"/>
                          <w:szCs w:val="18"/>
                        </w:rPr>
                        <w:t>Pour cela nous avons ouvert "atelier scientifique" et rentrer les valeurs des masses en manuel</w:t>
                      </w:r>
                      <w:r>
                        <w:rPr>
                          <w:sz w:val="18"/>
                          <w:szCs w:val="18"/>
                        </w:rPr>
                        <w:t xml:space="preserve"> (échantillonnées de 20g en 20g)</w:t>
                      </w:r>
                    </w:p>
                    <w:p w:rsidR="00AE1E11" w:rsidRDefault="00AE1E11" w:rsidP="00AE1E11">
                      <w:pPr>
                        <w:jc w:val="center"/>
                      </w:pPr>
                      <w:r>
                        <w:rPr>
                          <w:noProof/>
                          <w:lang w:eastAsia="fr-FR"/>
                        </w:rPr>
                        <w:drawing>
                          <wp:inline distT="0" distB="0" distL="0" distR="0" wp14:anchorId="4433D6FC" wp14:editId="442873B7">
                            <wp:extent cx="1789043" cy="1859253"/>
                            <wp:effectExtent l="0" t="0" r="1905"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11448" r="73544" b="27273"/>
                                    <a:stretch/>
                                  </pic:blipFill>
                                  <pic:spPr bwMode="auto">
                                    <a:xfrm>
                                      <a:off x="0" y="0"/>
                                      <a:ext cx="1792775" cy="186313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r w:rsidR="006410BB">
        <w:rPr>
          <w:noProof/>
          <w:lang w:eastAsia="fr-FR"/>
        </w:rPr>
        <w:drawing>
          <wp:anchor distT="0" distB="0" distL="114300" distR="114300" simplePos="0" relativeHeight="251677696" behindDoc="1" locked="0" layoutInCell="1" allowOverlap="1" wp14:anchorId="08DDBC3D" wp14:editId="3D8B2150">
            <wp:simplePos x="0" y="0"/>
            <wp:positionH relativeFrom="column">
              <wp:posOffset>2419350</wp:posOffset>
            </wp:positionH>
            <wp:positionV relativeFrom="paragraph">
              <wp:posOffset>61595</wp:posOffset>
            </wp:positionV>
            <wp:extent cx="2076450" cy="2729230"/>
            <wp:effectExtent l="0" t="0" r="0" b="0"/>
            <wp:wrapTight wrapText="bothSides">
              <wp:wrapPolygon edited="0">
                <wp:start x="0" y="0"/>
                <wp:lineTo x="0" y="21409"/>
                <wp:lineTo x="21402" y="21409"/>
                <wp:lineTo x="21402"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26794" t="3403" r="49921" b="42144"/>
                    <a:stretch/>
                  </pic:blipFill>
                  <pic:spPr bwMode="auto">
                    <a:xfrm>
                      <a:off x="0" y="0"/>
                      <a:ext cx="2076450" cy="2729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10BB">
        <w:rPr>
          <w:noProof/>
          <w:lang w:eastAsia="fr-FR"/>
        </w:rPr>
        <w:drawing>
          <wp:anchor distT="0" distB="0" distL="114300" distR="114300" simplePos="0" relativeHeight="251676672" behindDoc="1" locked="0" layoutInCell="1" allowOverlap="1" wp14:anchorId="3A90B7C1" wp14:editId="5CE64479">
            <wp:simplePos x="0" y="0"/>
            <wp:positionH relativeFrom="column">
              <wp:posOffset>-9525</wp:posOffset>
            </wp:positionH>
            <wp:positionV relativeFrom="paragraph">
              <wp:posOffset>57150</wp:posOffset>
            </wp:positionV>
            <wp:extent cx="2077085" cy="2767965"/>
            <wp:effectExtent l="0" t="0" r="0" b="0"/>
            <wp:wrapTight wrapText="bothSides">
              <wp:wrapPolygon edited="0">
                <wp:start x="0" y="0"/>
                <wp:lineTo x="0" y="21407"/>
                <wp:lineTo x="21395" y="21407"/>
                <wp:lineTo x="21395" y="0"/>
                <wp:lineTo x="0" y="0"/>
              </wp:wrapPolygon>
            </wp:wrapTight>
            <wp:docPr id="20" name="Image 20" descr="C:\Users\Michel Lebreton\Desktop\photos pour cours\25102012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chel Lebreton\Desktop\photos pour cours\25102012444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77085" cy="27679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16E8" w:rsidRDefault="001B16E8"/>
    <w:p w:rsidR="00DB6E88" w:rsidRDefault="00DB6E88">
      <w:pPr>
        <w:rPr>
          <w:noProof/>
          <w:lang w:eastAsia="fr-FR"/>
        </w:rPr>
      </w:pPr>
    </w:p>
    <w:p w:rsidR="00DB6E88" w:rsidRDefault="00DB6E88">
      <w:pPr>
        <w:rPr>
          <w:noProof/>
          <w:lang w:eastAsia="fr-FR"/>
        </w:rPr>
      </w:pPr>
    </w:p>
    <w:p w:rsidR="00DB6E88" w:rsidRDefault="00DB6E88">
      <w:pPr>
        <w:rPr>
          <w:noProof/>
          <w:lang w:eastAsia="fr-FR"/>
        </w:rPr>
      </w:pPr>
    </w:p>
    <w:p w:rsidR="00DB6E88" w:rsidRDefault="00DB6E88">
      <w:pPr>
        <w:rPr>
          <w:noProof/>
          <w:lang w:eastAsia="fr-FR"/>
        </w:rPr>
      </w:pPr>
    </w:p>
    <w:p w:rsidR="00DB6E88" w:rsidRDefault="00DB6E88">
      <w:pPr>
        <w:rPr>
          <w:noProof/>
          <w:lang w:eastAsia="fr-FR"/>
        </w:rPr>
      </w:pPr>
    </w:p>
    <w:p w:rsidR="00DB6E88" w:rsidRDefault="00DB6E88">
      <w:pPr>
        <w:rPr>
          <w:noProof/>
          <w:lang w:eastAsia="fr-FR"/>
        </w:rPr>
      </w:pPr>
    </w:p>
    <w:p w:rsidR="006410BB" w:rsidRDefault="00F051D9">
      <w:r>
        <w:rPr>
          <w:noProof/>
          <w:lang w:eastAsia="fr-FR"/>
        </w:rPr>
        <w:drawing>
          <wp:anchor distT="0" distB="0" distL="114300" distR="114300" simplePos="0" relativeHeight="251678720" behindDoc="1" locked="0" layoutInCell="1" allowOverlap="1" wp14:anchorId="512D6DB8" wp14:editId="56D71C9C">
            <wp:simplePos x="0" y="0"/>
            <wp:positionH relativeFrom="column">
              <wp:posOffset>-2171065</wp:posOffset>
            </wp:positionH>
            <wp:positionV relativeFrom="paragraph">
              <wp:posOffset>415925</wp:posOffset>
            </wp:positionV>
            <wp:extent cx="6839585" cy="3535045"/>
            <wp:effectExtent l="0" t="0" r="0" b="8255"/>
            <wp:wrapTight wrapText="bothSides">
              <wp:wrapPolygon edited="0">
                <wp:start x="0" y="0"/>
                <wp:lineTo x="0" y="21534"/>
                <wp:lineTo x="21538" y="21534"/>
                <wp:lineTo x="21538"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t="3121" b="4963"/>
                    <a:stretch/>
                  </pic:blipFill>
                  <pic:spPr bwMode="auto">
                    <a:xfrm>
                      <a:off x="0" y="0"/>
                      <a:ext cx="6839585" cy="3535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78EA" w:rsidRPr="009778EA" w:rsidRDefault="009778EA" w:rsidP="009778EA">
      <w:pPr>
        <w:spacing w:after="0"/>
        <w:jc w:val="center"/>
        <w:rPr>
          <w:sz w:val="16"/>
          <w:szCs w:val="16"/>
        </w:rPr>
      </w:pPr>
      <w:r w:rsidRPr="009778EA">
        <w:rPr>
          <w:sz w:val="16"/>
          <w:szCs w:val="16"/>
        </w:rPr>
        <w:t>Page 4</w:t>
      </w:r>
    </w:p>
    <w:p w:rsidR="006410BB" w:rsidRPr="006410BB" w:rsidRDefault="00510779" w:rsidP="006410BB">
      <w:r w:rsidRPr="00531205">
        <w:rPr>
          <w:b/>
          <w:noProof/>
          <w:u w:val="single"/>
          <w:lang w:eastAsia="fr-FR"/>
        </w:rPr>
        <w:lastRenderedPageBreak/>
        <mc:AlternateContent>
          <mc:Choice Requires="wps">
            <w:drawing>
              <wp:anchor distT="0" distB="0" distL="114300" distR="114300" simplePos="0" relativeHeight="251694080" behindDoc="0" locked="0" layoutInCell="1" allowOverlap="1" wp14:anchorId="0B83E7E1" wp14:editId="5E635324">
                <wp:simplePos x="0" y="0"/>
                <wp:positionH relativeFrom="column">
                  <wp:posOffset>-162008</wp:posOffset>
                </wp:positionH>
                <wp:positionV relativeFrom="paragraph">
                  <wp:posOffset>210268</wp:posOffset>
                </wp:positionV>
                <wp:extent cx="6925227" cy="2043485"/>
                <wp:effectExtent l="0" t="0" r="0" b="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5227" cy="2043485"/>
                        </a:xfrm>
                        <a:prstGeom prst="rect">
                          <a:avLst/>
                        </a:prstGeom>
                        <a:noFill/>
                        <a:ln w="9525">
                          <a:noFill/>
                          <a:miter lim="800000"/>
                          <a:headEnd/>
                          <a:tailEnd/>
                        </a:ln>
                      </wps:spPr>
                      <wps:txbx>
                        <w:txbxContent>
                          <w:p w:rsidR="005F3DEC" w:rsidRDefault="00057B1D" w:rsidP="00510779">
                            <w:pPr>
                              <w:spacing w:after="0" w:line="480" w:lineRule="auto"/>
                              <w:rPr>
                                <w:b/>
                                <w:color w:val="FF0000"/>
                              </w:rPr>
                            </w:pPr>
                            <w:r>
                              <w:rPr>
                                <w:b/>
                                <w:color w:val="FF0000"/>
                              </w:rPr>
                              <w:t>Il faut ré</w:t>
                            </w:r>
                            <w:r w:rsidR="00E17BC2">
                              <w:rPr>
                                <w:b/>
                                <w:color w:val="FF0000"/>
                              </w:rPr>
                              <w:t>aliser le montage de deux tubes</w:t>
                            </w:r>
                            <w:r>
                              <w:rPr>
                                <w:b/>
                                <w:color w:val="FF0000"/>
                              </w:rPr>
                              <w:t>, l'un glissant à l'intér</w:t>
                            </w:r>
                            <w:r w:rsidR="00E17BC2">
                              <w:rPr>
                                <w:b/>
                                <w:color w:val="FF0000"/>
                              </w:rPr>
                              <w:t>ieur de l'autre sans frottement</w:t>
                            </w:r>
                            <w:r>
                              <w:rPr>
                                <w:b/>
                                <w:color w:val="FF0000"/>
                              </w:rPr>
                              <w:t xml:space="preserve">. </w:t>
                            </w:r>
                            <w:r w:rsidR="005F3DEC">
                              <w:rPr>
                                <w:b/>
                                <w:color w:val="FF0000"/>
                              </w:rPr>
                              <w:t xml:space="preserve">L'ensemble des deux tubes est placé </w:t>
                            </w:r>
                            <w:proofErr w:type="spellStart"/>
                            <w:r w:rsidR="005F3DEC">
                              <w:rPr>
                                <w:b/>
                                <w:color w:val="FF0000"/>
                              </w:rPr>
                              <w:t>au dessus</w:t>
                            </w:r>
                            <w:proofErr w:type="spellEnd"/>
                            <w:r w:rsidR="005F3DEC">
                              <w:rPr>
                                <w:b/>
                                <w:color w:val="FF0000"/>
                              </w:rPr>
                              <w:t xml:space="preserve"> d'une balance,  le tube mobile fermé à son extrémité prenant appui sur la balance.</w:t>
                            </w:r>
                          </w:p>
                          <w:p w:rsidR="00510779" w:rsidRPr="00531205" w:rsidRDefault="00510779" w:rsidP="00510779">
                            <w:pPr>
                              <w:spacing w:after="0" w:line="480" w:lineRule="auto"/>
                              <w:rPr>
                                <w:b/>
                                <w:color w:val="FF0000"/>
                              </w:rPr>
                            </w:pPr>
                            <w:r>
                              <w:rPr>
                                <w:b/>
                                <w:color w:val="FF0000"/>
                              </w:rPr>
                              <w:t xml:space="preserve">On pèse une quantité fixée - 20g </w:t>
                            </w:r>
                            <w:r w:rsidR="005F3DEC">
                              <w:rPr>
                                <w:b/>
                                <w:color w:val="FF0000"/>
                              </w:rPr>
                              <w:t xml:space="preserve">- </w:t>
                            </w:r>
                            <w:r>
                              <w:rPr>
                                <w:b/>
                                <w:color w:val="FF0000"/>
                              </w:rPr>
                              <w:t>d'un féculent avec la première balance. On introduit cette quantité dans le tube de pesée et l'on note la valeur indiquée par la balance placée sous le tube. On rentre ces deux valeurs comme couple (</w:t>
                            </w:r>
                            <w:proofErr w:type="spellStart"/>
                            <w:r>
                              <w:rPr>
                                <w:b/>
                                <w:color w:val="FF0000"/>
                              </w:rPr>
                              <w:t>x;y</w:t>
                            </w:r>
                            <w:proofErr w:type="spellEnd"/>
                            <w:r>
                              <w:rPr>
                                <w:b/>
                                <w:color w:val="FF0000"/>
                              </w:rPr>
                              <w:t>) dans le tableau d'atelier scientifique. On recommence cette opération jusqu'à avoir pesé une masse totale de 300g</w:t>
                            </w:r>
                            <w:r w:rsidR="005F3DEC">
                              <w:rPr>
                                <w:b/>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2.75pt;margin-top:16.55pt;width:545.3pt;height:160.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" filled="f" stroked="f">
                <v:textbox>
                  <w:txbxContent>
                    <w:p w:rsidR="005F3DEC" w:rsidRDefault="00057B1D" w:rsidP="00510779">
                      <w:pPr>
                        <w:spacing w:after="0" w:line="480" w:lineRule="auto"/>
                        <w:rPr>
                          <w:b/>
                          <w:color w:val="FF0000"/>
                        </w:rPr>
                      </w:pPr>
                      <w:r>
                        <w:rPr>
                          <w:b/>
                          <w:color w:val="FF0000"/>
                        </w:rPr>
                        <w:t>Il faut ré</w:t>
                      </w:r>
                      <w:r w:rsidR="00E17BC2">
                        <w:rPr>
                          <w:b/>
                          <w:color w:val="FF0000"/>
                        </w:rPr>
                        <w:t>aliser le montage de deux tubes</w:t>
                      </w:r>
                      <w:r>
                        <w:rPr>
                          <w:b/>
                          <w:color w:val="FF0000"/>
                        </w:rPr>
                        <w:t>, l'un glissant à l'intér</w:t>
                      </w:r>
                      <w:r w:rsidR="00E17BC2">
                        <w:rPr>
                          <w:b/>
                          <w:color w:val="FF0000"/>
                        </w:rPr>
                        <w:t>ieur de l'autre sans frottement</w:t>
                      </w:r>
                      <w:r>
                        <w:rPr>
                          <w:b/>
                          <w:color w:val="FF0000"/>
                        </w:rPr>
                        <w:t xml:space="preserve">. </w:t>
                      </w:r>
                      <w:r w:rsidR="005F3DEC">
                        <w:rPr>
                          <w:b/>
                          <w:color w:val="FF0000"/>
                        </w:rPr>
                        <w:t xml:space="preserve">L'ensemble des deux tubes est placé </w:t>
                      </w:r>
                      <w:proofErr w:type="spellStart"/>
                      <w:r w:rsidR="005F3DEC">
                        <w:rPr>
                          <w:b/>
                          <w:color w:val="FF0000"/>
                        </w:rPr>
                        <w:t>au dessus</w:t>
                      </w:r>
                      <w:proofErr w:type="spellEnd"/>
                      <w:r w:rsidR="005F3DEC">
                        <w:rPr>
                          <w:b/>
                          <w:color w:val="FF0000"/>
                        </w:rPr>
                        <w:t xml:space="preserve"> d'une balance,  le tube mobile fermé à son extrémité prenant appui sur la balance.</w:t>
                      </w:r>
                    </w:p>
                    <w:p w:rsidR="00510779" w:rsidRPr="00531205" w:rsidRDefault="00510779" w:rsidP="00510779">
                      <w:pPr>
                        <w:spacing w:after="0" w:line="480" w:lineRule="auto"/>
                        <w:rPr>
                          <w:b/>
                          <w:color w:val="FF0000"/>
                        </w:rPr>
                      </w:pPr>
                      <w:r>
                        <w:rPr>
                          <w:b/>
                          <w:color w:val="FF0000"/>
                        </w:rPr>
                        <w:t xml:space="preserve">On pèse une quantité fixée - 20g </w:t>
                      </w:r>
                      <w:r w:rsidR="005F3DEC">
                        <w:rPr>
                          <w:b/>
                          <w:color w:val="FF0000"/>
                        </w:rPr>
                        <w:t xml:space="preserve">- </w:t>
                      </w:r>
                      <w:r>
                        <w:rPr>
                          <w:b/>
                          <w:color w:val="FF0000"/>
                        </w:rPr>
                        <w:t>d'un féculent avec la première balance. On introduit cette quantité dans le tube de pesée et l'on note la valeur indiquée par la balance placée sous le tube. On rentre ces deux valeurs comme couple (</w:t>
                      </w:r>
                      <w:proofErr w:type="spellStart"/>
                      <w:r>
                        <w:rPr>
                          <w:b/>
                          <w:color w:val="FF0000"/>
                        </w:rPr>
                        <w:t>x;y</w:t>
                      </w:r>
                      <w:proofErr w:type="spellEnd"/>
                      <w:r>
                        <w:rPr>
                          <w:b/>
                          <w:color w:val="FF0000"/>
                        </w:rPr>
                        <w:t>) dans le tableau d'atelier scientifique. On recommence cette opération jusqu'à avoir pesé une masse totale de 300g</w:t>
                      </w:r>
                      <w:r w:rsidR="005F3DEC">
                        <w:rPr>
                          <w:b/>
                          <w:color w:val="FF0000"/>
                        </w:rPr>
                        <w:t>.</w:t>
                      </w:r>
                    </w:p>
                  </w:txbxContent>
                </v:textbox>
              </v:shape>
            </w:pict>
          </mc:Fallback>
        </mc:AlternateContent>
      </w:r>
      <w:r w:rsidR="006410BB" w:rsidRPr="00C05445">
        <w:rPr>
          <w:u w:val="single"/>
        </w:rPr>
        <w:t>Comment a-t</w:t>
      </w:r>
      <w:r w:rsidR="0063508C">
        <w:rPr>
          <w:u w:val="single"/>
        </w:rPr>
        <w:t>-</w:t>
      </w:r>
      <w:r w:rsidR="006410BB" w:rsidRPr="00C05445">
        <w:rPr>
          <w:u w:val="single"/>
        </w:rPr>
        <w:t>on procéder ?</w:t>
      </w:r>
      <w:r w:rsidRPr="00510779">
        <w:rPr>
          <w:b/>
          <w:noProof/>
          <w:u w:val="single"/>
        </w:rPr>
        <w:t xml:space="preserve"> </w:t>
      </w:r>
    </w:p>
    <w:p w:rsidR="006410BB" w:rsidRPr="004E1702" w:rsidRDefault="004E1702" w:rsidP="004E1702">
      <w:pPr>
        <w:spacing w:after="0" w:line="480" w:lineRule="auto"/>
      </w:pPr>
      <w:r w:rsidRPr="004E1702">
        <w:t>…………………………………………………………………………………………………………………………….</w:t>
      </w:r>
    </w:p>
    <w:p w:rsidR="006410BB" w:rsidRPr="00C05445" w:rsidRDefault="006410BB" w:rsidP="004E1702">
      <w:pPr>
        <w:spacing w:after="0" w:line="480" w:lineRule="auto"/>
      </w:pPr>
      <w:r w:rsidRPr="00C05445">
        <w:t>……………………………………………………………………………………………………………………………..</w:t>
      </w:r>
    </w:p>
    <w:p w:rsidR="00BF07B5" w:rsidRPr="004E1702" w:rsidRDefault="00BF07B5" w:rsidP="00BF07B5">
      <w:pPr>
        <w:spacing w:after="0" w:line="480" w:lineRule="auto"/>
      </w:pPr>
      <w:r w:rsidRPr="004E1702">
        <w:t>…………………………………………………………………………………………………………………………….</w:t>
      </w:r>
    </w:p>
    <w:p w:rsidR="00BF07B5" w:rsidRPr="00C05445" w:rsidRDefault="00BF07B5" w:rsidP="00BF07B5">
      <w:pPr>
        <w:spacing w:after="0" w:line="480" w:lineRule="auto"/>
      </w:pPr>
      <w:r w:rsidRPr="00C05445">
        <w:t>……………………………………………………………………………………………………………………………..</w:t>
      </w:r>
    </w:p>
    <w:p w:rsidR="00057B1D" w:rsidRPr="004E1702" w:rsidRDefault="00057B1D" w:rsidP="00057B1D">
      <w:pPr>
        <w:spacing w:after="0" w:line="480" w:lineRule="auto"/>
      </w:pPr>
      <w:r w:rsidRPr="004E1702">
        <w:t>…………………………………………………………………………………………………………………………….</w:t>
      </w:r>
    </w:p>
    <w:p w:rsidR="00057B1D" w:rsidRPr="00C05445" w:rsidRDefault="00057B1D" w:rsidP="00057B1D">
      <w:pPr>
        <w:spacing w:after="0" w:line="480" w:lineRule="auto"/>
      </w:pPr>
      <w:r w:rsidRPr="00C05445">
        <w:t>……………………………………………………………………………………………………………………………..</w:t>
      </w:r>
    </w:p>
    <w:p w:rsidR="006410BB" w:rsidRPr="00DB6E88" w:rsidRDefault="00510779" w:rsidP="006410BB">
      <w:pPr>
        <w:rPr>
          <w:u w:val="single"/>
        </w:rPr>
      </w:pPr>
      <w:r w:rsidRPr="00531205">
        <w:rPr>
          <w:b/>
          <w:noProof/>
          <w:u w:val="single"/>
          <w:lang w:eastAsia="fr-FR"/>
        </w:rPr>
        <mc:AlternateContent>
          <mc:Choice Requires="wps">
            <w:drawing>
              <wp:anchor distT="0" distB="0" distL="114300" distR="114300" simplePos="0" relativeHeight="251696128" behindDoc="0" locked="0" layoutInCell="1" allowOverlap="1" wp14:anchorId="11EBE530" wp14:editId="21C4255A">
                <wp:simplePos x="0" y="0"/>
                <wp:positionH relativeFrom="column">
                  <wp:posOffset>-115294</wp:posOffset>
                </wp:positionH>
                <wp:positionV relativeFrom="paragraph">
                  <wp:posOffset>211427</wp:posOffset>
                </wp:positionV>
                <wp:extent cx="6877519" cy="1152939"/>
                <wp:effectExtent l="0" t="0" r="0" b="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519" cy="1152939"/>
                        </a:xfrm>
                        <a:prstGeom prst="rect">
                          <a:avLst/>
                        </a:prstGeom>
                        <a:noFill/>
                        <a:ln w="9525">
                          <a:noFill/>
                          <a:miter lim="800000"/>
                          <a:headEnd/>
                          <a:tailEnd/>
                        </a:ln>
                      </wps:spPr>
                      <wps:txbx>
                        <w:txbxContent>
                          <w:p w:rsidR="00510779" w:rsidRPr="00531205" w:rsidRDefault="00057B1D" w:rsidP="00057B1D">
                            <w:pPr>
                              <w:spacing w:after="0" w:line="480" w:lineRule="auto"/>
                              <w:rPr>
                                <w:b/>
                                <w:color w:val="FF0000"/>
                              </w:rPr>
                            </w:pPr>
                            <w:r>
                              <w:rPr>
                                <w:b/>
                                <w:color w:val="FF0000"/>
                              </w:rPr>
                              <w:t>Nous observons que les valeurs des deux pesées sont presque identiques au début puis différent ensuite. La valeur mesurée par la deuxième balance est inférieure à celle mesurée par la première. Cet écart devient plus important au fil des pesées successives.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9.1pt;margin-top:16.65pt;width:541.55pt;height:90.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" filled="f" stroked="f">
                <v:textbox>
                  <w:txbxContent>
                    <w:p w:rsidR="00510779" w:rsidRPr="00531205" w:rsidRDefault="00057B1D" w:rsidP="00057B1D">
                      <w:pPr>
                        <w:spacing w:after="0" w:line="480" w:lineRule="auto"/>
                        <w:rPr>
                          <w:b/>
                          <w:color w:val="FF0000"/>
                        </w:rPr>
                      </w:pPr>
                      <w:r>
                        <w:rPr>
                          <w:b/>
                          <w:color w:val="FF0000"/>
                        </w:rPr>
                        <w:t>Nous observons que les valeurs des deux pesées sont presque identiques au début puis différent ensuite. La valeur mesurée par la deuxième balance est inférieure à celle mesurée par la première. Cet écart devient plus important au fil des pesées successives.</w:t>
                      </w:r>
                    </w:p>
                  </w:txbxContent>
                </v:textbox>
              </v:shape>
            </w:pict>
          </mc:Fallback>
        </mc:AlternateContent>
      </w:r>
      <w:r>
        <w:rPr>
          <w:u w:val="single"/>
        </w:rPr>
        <w:t>Nous observons</w:t>
      </w:r>
      <w:r w:rsidR="006410BB" w:rsidRPr="00DB6E88">
        <w:rPr>
          <w:u w:val="single"/>
        </w:rPr>
        <w:t xml:space="preserve"> que : </w:t>
      </w:r>
    </w:p>
    <w:p w:rsidR="006410BB" w:rsidRPr="00117B8C" w:rsidRDefault="006410BB" w:rsidP="006410BB">
      <w:pPr>
        <w:spacing w:after="0" w:line="480" w:lineRule="auto"/>
      </w:pPr>
      <w:r w:rsidRPr="00117B8C">
        <w:t>…………………………………………………………………………………………………………………………….</w:t>
      </w:r>
    </w:p>
    <w:p w:rsidR="006410BB" w:rsidRPr="00117B8C" w:rsidRDefault="006410BB" w:rsidP="006410BB">
      <w:pPr>
        <w:spacing w:after="0" w:line="480" w:lineRule="auto"/>
      </w:pPr>
      <w:r w:rsidRPr="00117B8C">
        <w:t>……………………………………………………………………………</w:t>
      </w:r>
      <w:r w:rsidR="00117B8C">
        <w:t>………………………………………</w:t>
      </w:r>
      <w:r w:rsidRPr="00117B8C">
        <w:t>……….</w:t>
      </w:r>
    </w:p>
    <w:p w:rsidR="006410BB" w:rsidRDefault="006410BB" w:rsidP="006410BB">
      <w:pPr>
        <w:spacing w:after="0" w:line="480" w:lineRule="auto"/>
      </w:pPr>
      <w:r w:rsidRPr="00117B8C">
        <w:t>………………………………………………………………………………</w:t>
      </w:r>
      <w:r w:rsidR="00117B8C">
        <w:t>………………………………………</w:t>
      </w:r>
      <w:r w:rsidRPr="00117B8C">
        <w:t>…….</w:t>
      </w:r>
    </w:p>
    <w:p w:rsidR="006410BB" w:rsidRDefault="00510779" w:rsidP="006410BB">
      <w:pPr>
        <w:rPr>
          <w:u w:val="single"/>
        </w:rPr>
      </w:pPr>
      <w:r w:rsidRPr="00531205">
        <w:rPr>
          <w:b/>
          <w:noProof/>
          <w:u w:val="single"/>
          <w:lang w:eastAsia="fr-FR"/>
        </w:rPr>
        <mc:AlternateContent>
          <mc:Choice Requires="wps">
            <w:drawing>
              <wp:anchor distT="0" distB="0" distL="114300" distR="114300" simplePos="0" relativeHeight="251698176" behindDoc="0" locked="0" layoutInCell="1" allowOverlap="1" wp14:anchorId="7313606B" wp14:editId="4966E03B">
                <wp:simplePos x="0" y="0"/>
                <wp:positionH relativeFrom="column">
                  <wp:posOffset>-27830</wp:posOffset>
                </wp:positionH>
                <wp:positionV relativeFrom="paragraph">
                  <wp:posOffset>189396</wp:posOffset>
                </wp:positionV>
                <wp:extent cx="6790055" cy="1359673"/>
                <wp:effectExtent l="0" t="0" r="0" b="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055" cy="1359673"/>
                        </a:xfrm>
                        <a:prstGeom prst="rect">
                          <a:avLst/>
                        </a:prstGeom>
                        <a:noFill/>
                        <a:ln w="9525">
                          <a:noFill/>
                          <a:miter lim="800000"/>
                          <a:headEnd/>
                          <a:tailEnd/>
                        </a:ln>
                      </wps:spPr>
                      <wps:txbx>
                        <w:txbxContent>
                          <w:p w:rsidR="00510779" w:rsidRPr="00531205" w:rsidRDefault="005F3DEC" w:rsidP="00057B1D">
                            <w:pPr>
                              <w:spacing w:after="0" w:line="480" w:lineRule="auto"/>
                              <w:rPr>
                                <w:b/>
                                <w:color w:val="FF0000"/>
                              </w:rPr>
                            </w:pPr>
                            <w:r>
                              <w:rPr>
                                <w:b/>
                                <w:color w:val="FF0000"/>
                              </w:rPr>
                              <w:t>L'explication de ce phénomène tient à l'effet constaté lors de l'expérience 1. Les poids cumulés des grains superposés dans la colonne se répartissent,  pour une certaine partie,  latéralement.</w:t>
                            </w:r>
                            <w:r w:rsidRPr="005F3DEC">
                              <w:rPr>
                                <w:b/>
                                <w:color w:val="FF0000"/>
                              </w:rPr>
                              <w:t xml:space="preserve"> </w:t>
                            </w:r>
                            <w:r>
                              <w:rPr>
                                <w:b/>
                                <w:color w:val="FF0000"/>
                              </w:rPr>
                              <w:t xml:space="preserve">Il apparait alors des forces de frottements sur les parois du tube fixe qui agissent en sens contraire du poids de la colonne des grains de féculent placés dans le tube </w:t>
                            </w:r>
                            <w:r w:rsidR="00807AA4">
                              <w:rPr>
                                <w:b/>
                                <w:color w:val="FF0000"/>
                              </w:rPr>
                              <w:t>et réduisent ainsi le poids exercé sur la balance.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2pt;margin-top:14.9pt;width:534.65pt;height:107.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" filled="f" stroked="f">
                <v:textbox>
                  <w:txbxContent>
                    <w:p w:rsidR="00510779" w:rsidRPr="00531205" w:rsidRDefault="005F3DEC" w:rsidP="00057B1D">
                      <w:pPr>
                        <w:spacing w:after="0" w:line="480" w:lineRule="auto"/>
                        <w:rPr>
                          <w:b/>
                          <w:color w:val="FF0000"/>
                        </w:rPr>
                      </w:pPr>
                      <w:r>
                        <w:rPr>
                          <w:b/>
                          <w:color w:val="FF0000"/>
                        </w:rPr>
                        <w:t>L'explication de ce phénomène tient à l'effet constaté lors de l'expérience 1. Les poids cumulés des grains superposés dans la colonne se répartissent,  pour une certaine partie,  latéralement.</w:t>
                      </w:r>
                      <w:r w:rsidRPr="005F3DEC">
                        <w:rPr>
                          <w:b/>
                          <w:color w:val="FF0000"/>
                        </w:rPr>
                        <w:t xml:space="preserve"> </w:t>
                      </w:r>
                      <w:r>
                        <w:rPr>
                          <w:b/>
                          <w:color w:val="FF0000"/>
                        </w:rPr>
                        <w:t xml:space="preserve">Il apparait </w:t>
                      </w:r>
                      <w:r>
                        <w:rPr>
                          <w:b/>
                          <w:color w:val="FF0000"/>
                        </w:rPr>
                        <w:t xml:space="preserve">alors </w:t>
                      </w:r>
                      <w:r>
                        <w:rPr>
                          <w:b/>
                          <w:color w:val="FF0000"/>
                        </w:rPr>
                        <w:t>des forces de frottements sur les parois du tube fixe qui agissent en sens contraire du poids de la colonne des grains de féculent placés dans le tube</w:t>
                      </w:r>
                      <w:r>
                        <w:rPr>
                          <w:b/>
                          <w:color w:val="FF0000"/>
                        </w:rPr>
                        <w:t xml:space="preserve"> </w:t>
                      </w:r>
                      <w:r w:rsidR="00807AA4">
                        <w:rPr>
                          <w:b/>
                          <w:color w:val="FF0000"/>
                        </w:rPr>
                        <w:t>et réduisent ainsi le poids exercé sur la balance.</w:t>
                      </w:r>
                    </w:p>
                  </w:txbxContent>
                </v:textbox>
              </v:shape>
            </w:pict>
          </mc:Fallback>
        </mc:AlternateContent>
      </w:r>
      <w:r w:rsidR="006410BB" w:rsidRPr="00DB6E88">
        <w:rPr>
          <w:u w:val="single"/>
        </w:rPr>
        <w:t>Explications :</w:t>
      </w:r>
    </w:p>
    <w:p w:rsidR="006410BB" w:rsidRPr="00117B8C" w:rsidRDefault="006410BB" w:rsidP="006410BB">
      <w:pPr>
        <w:spacing w:after="0" w:line="480" w:lineRule="auto"/>
      </w:pPr>
      <w:r w:rsidRPr="00117B8C">
        <w:t>……………………………………………………………………………………………………………………………</w:t>
      </w:r>
    </w:p>
    <w:p w:rsidR="006410BB" w:rsidRPr="00117B8C" w:rsidRDefault="006410BB" w:rsidP="006410BB">
      <w:pPr>
        <w:spacing w:after="0" w:line="480" w:lineRule="auto"/>
      </w:pPr>
      <w:r w:rsidRPr="00117B8C">
        <w:t>……………………………………………………………………………………………………………………………</w:t>
      </w:r>
    </w:p>
    <w:p w:rsidR="006410BB" w:rsidRPr="00117B8C" w:rsidRDefault="006410BB" w:rsidP="006410BB">
      <w:pPr>
        <w:spacing w:after="0" w:line="480" w:lineRule="auto"/>
      </w:pPr>
      <w:r w:rsidRPr="00117B8C">
        <w:t>……………………………………………………………………………………………………………………………</w:t>
      </w:r>
    </w:p>
    <w:p w:rsidR="006410BB" w:rsidRPr="00117B8C" w:rsidRDefault="006410BB" w:rsidP="006410BB">
      <w:pPr>
        <w:spacing w:after="0" w:line="480" w:lineRule="auto"/>
      </w:pPr>
      <w:r w:rsidRPr="00117B8C">
        <w:t>……………………………………………………………………………………………………………………………</w:t>
      </w:r>
    </w:p>
    <w:p w:rsidR="006410BB" w:rsidRDefault="005E4190">
      <w:r w:rsidRPr="00531205">
        <w:rPr>
          <w:b/>
          <w:noProof/>
          <w:u w:val="single"/>
          <w:lang w:eastAsia="fr-FR"/>
        </w:rPr>
        <mc:AlternateContent>
          <mc:Choice Requires="wps">
            <w:drawing>
              <wp:anchor distT="0" distB="0" distL="114300" distR="114300" simplePos="0" relativeHeight="251700224" behindDoc="0" locked="0" layoutInCell="1" allowOverlap="1" wp14:anchorId="4480F450" wp14:editId="22296C71">
                <wp:simplePos x="0" y="0"/>
                <wp:positionH relativeFrom="column">
                  <wp:posOffset>-115073</wp:posOffset>
                </wp:positionH>
                <wp:positionV relativeFrom="paragraph">
                  <wp:posOffset>203532</wp:posOffset>
                </wp:positionV>
                <wp:extent cx="7123761" cy="1709530"/>
                <wp:effectExtent l="0" t="0" r="0" b="5080"/>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3761" cy="1709530"/>
                        </a:xfrm>
                        <a:prstGeom prst="rect">
                          <a:avLst/>
                        </a:prstGeom>
                        <a:noFill/>
                        <a:ln w="9525">
                          <a:noFill/>
                          <a:miter lim="800000"/>
                          <a:headEnd/>
                          <a:tailEnd/>
                        </a:ln>
                      </wps:spPr>
                      <wps:txbx>
                        <w:txbxContent>
                          <w:p w:rsidR="005E4190" w:rsidRPr="00531205" w:rsidRDefault="00ED2B36" w:rsidP="005E4190">
                            <w:pPr>
                              <w:spacing w:after="0" w:line="480" w:lineRule="auto"/>
                              <w:rPr>
                                <w:b/>
                                <w:color w:val="FF0000"/>
                              </w:rPr>
                            </w:pPr>
                            <w:r>
                              <w:rPr>
                                <w:b/>
                                <w:color w:val="FF0000"/>
                              </w:rPr>
                              <w:t>Nos hypothèses sont validées car l'on co</w:t>
                            </w:r>
                            <w:r w:rsidR="00E17BC2">
                              <w:rPr>
                                <w:b/>
                                <w:color w:val="FF0000"/>
                              </w:rPr>
                              <w:t xml:space="preserve">nstate bien que l'empilement des grains dans un tube réduit la force </w:t>
                            </w:r>
                            <w:r w:rsidR="003047F4">
                              <w:rPr>
                                <w:b/>
                                <w:color w:val="FF0000"/>
                              </w:rPr>
                              <w:t xml:space="preserve"> verticale </w:t>
                            </w:r>
                            <w:r w:rsidR="00E17BC2">
                              <w:rPr>
                                <w:b/>
                                <w:color w:val="FF0000"/>
                              </w:rPr>
                              <w:t>exercée sur la surface d'appui</w:t>
                            </w:r>
                            <w:r w:rsidR="00504F98">
                              <w:rPr>
                                <w:b/>
                                <w:color w:val="FF0000"/>
                              </w:rPr>
                              <w:t xml:space="preserve"> horizontale</w:t>
                            </w:r>
                            <w:r w:rsidR="00E17BC2">
                              <w:rPr>
                                <w:b/>
                                <w:color w:val="FF0000"/>
                              </w:rPr>
                              <w:t xml:space="preserve">.  Les cailloux disposés sous les traverses des voies ferrées </w:t>
                            </w:r>
                            <w:r>
                              <w:rPr>
                                <w:b/>
                                <w:color w:val="FF0000"/>
                              </w:rPr>
                              <w:t>(sur une hauteur qui peut atteindre 1 à 2m)</w:t>
                            </w:r>
                            <w:r w:rsidR="00E17BC2">
                              <w:rPr>
                                <w:b/>
                                <w:color w:val="FF0000"/>
                              </w:rPr>
                              <w:t xml:space="preserve"> répartissent le</w:t>
                            </w:r>
                            <w:r>
                              <w:rPr>
                                <w:b/>
                                <w:color w:val="FF0000"/>
                              </w:rPr>
                              <w:t xml:space="preserve"> poids des trains sur une plus grande surface</w:t>
                            </w:r>
                            <w:r w:rsidR="00E17BC2">
                              <w:rPr>
                                <w:b/>
                                <w:color w:val="FF0000"/>
                              </w:rPr>
                              <w:t xml:space="preserve"> en dirigeant une partie de ce</w:t>
                            </w:r>
                            <w:r>
                              <w:rPr>
                                <w:b/>
                                <w:color w:val="FF0000"/>
                              </w:rPr>
                              <w:t xml:space="preserve"> poids sur </w:t>
                            </w:r>
                            <w:r w:rsidR="003047F4">
                              <w:rPr>
                                <w:b/>
                                <w:color w:val="FF0000"/>
                              </w:rPr>
                              <w:t>les faces latérales des graviers "convertissant" ainsi cette partie du poids en force horizontale. Ils</w:t>
                            </w:r>
                            <w:r w:rsidR="00E17BC2">
                              <w:rPr>
                                <w:b/>
                                <w:color w:val="FF0000"/>
                              </w:rPr>
                              <w:t xml:space="preserve"> rédui</w:t>
                            </w:r>
                            <w:r w:rsidR="003047F4">
                              <w:rPr>
                                <w:b/>
                                <w:color w:val="FF0000"/>
                              </w:rPr>
                              <w:t>sent donc</w:t>
                            </w:r>
                            <w:r w:rsidR="00E17BC2">
                              <w:rPr>
                                <w:b/>
                                <w:color w:val="FF0000"/>
                              </w:rPr>
                              <w:t xml:space="preserve"> l'enfoncement des trav</w:t>
                            </w:r>
                            <w:r>
                              <w:rPr>
                                <w:b/>
                                <w:color w:val="FF0000"/>
                              </w:rPr>
                              <w:t>erses dans le sol</w:t>
                            </w:r>
                            <w:r w:rsidR="00E17BC2">
                              <w:rPr>
                                <w:b/>
                                <w:color w:val="FF0000"/>
                              </w:rPr>
                              <w:t xml:space="preserve">, ce qui stabilise la surface d'appui au sol.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9.05pt;margin-top:16.05pt;width:560.95pt;height:134.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" filled="f" stroked="f">
                <v:textbox>
                  <w:txbxContent>
                    <w:p w:rsidR="005E4190" w:rsidRPr="00531205" w:rsidRDefault="00ED2B36" w:rsidP="005E4190">
                      <w:pPr>
                        <w:spacing w:after="0" w:line="480" w:lineRule="auto"/>
                        <w:rPr>
                          <w:b/>
                          <w:color w:val="FF0000"/>
                        </w:rPr>
                      </w:pPr>
                      <w:r>
                        <w:rPr>
                          <w:b/>
                          <w:color w:val="FF0000"/>
                        </w:rPr>
                        <w:t>Nos hypothèses sont validées car l'on co</w:t>
                      </w:r>
                      <w:r w:rsidR="00E17BC2">
                        <w:rPr>
                          <w:b/>
                          <w:color w:val="FF0000"/>
                        </w:rPr>
                        <w:t xml:space="preserve">nstate bien que l'empilement des grains dans un tube réduit la force </w:t>
                      </w:r>
                      <w:r w:rsidR="003047F4">
                        <w:rPr>
                          <w:b/>
                          <w:color w:val="FF0000"/>
                        </w:rPr>
                        <w:t xml:space="preserve"> verticale </w:t>
                      </w:r>
                      <w:r w:rsidR="00E17BC2">
                        <w:rPr>
                          <w:b/>
                          <w:color w:val="FF0000"/>
                        </w:rPr>
                        <w:t>exercée sur la surface d'appui</w:t>
                      </w:r>
                      <w:r w:rsidR="00504F98">
                        <w:rPr>
                          <w:b/>
                          <w:color w:val="FF0000"/>
                        </w:rPr>
                        <w:t xml:space="preserve"> horizontale</w:t>
                      </w:r>
                      <w:r w:rsidR="00E17BC2">
                        <w:rPr>
                          <w:b/>
                          <w:color w:val="FF0000"/>
                        </w:rPr>
                        <w:t xml:space="preserve">.  Les cailloux disposés sous les traverses des voies ferrées </w:t>
                      </w:r>
                      <w:r>
                        <w:rPr>
                          <w:b/>
                          <w:color w:val="FF0000"/>
                        </w:rPr>
                        <w:t>(sur une hauteur qui peut atteindre 1 à 2m)</w:t>
                      </w:r>
                      <w:r w:rsidR="00E17BC2">
                        <w:rPr>
                          <w:b/>
                          <w:color w:val="FF0000"/>
                        </w:rPr>
                        <w:t xml:space="preserve"> répartissent le</w:t>
                      </w:r>
                      <w:r>
                        <w:rPr>
                          <w:b/>
                          <w:color w:val="FF0000"/>
                        </w:rPr>
                        <w:t xml:space="preserve"> poids des trains sur une plus grande surface</w:t>
                      </w:r>
                      <w:r w:rsidR="00E17BC2">
                        <w:rPr>
                          <w:b/>
                          <w:color w:val="FF0000"/>
                        </w:rPr>
                        <w:t xml:space="preserve"> en dirigeant une partie de ce</w:t>
                      </w:r>
                      <w:r>
                        <w:rPr>
                          <w:b/>
                          <w:color w:val="FF0000"/>
                        </w:rPr>
                        <w:t xml:space="preserve"> poids sur </w:t>
                      </w:r>
                      <w:r w:rsidR="003047F4">
                        <w:rPr>
                          <w:b/>
                          <w:color w:val="FF0000"/>
                        </w:rPr>
                        <w:t>les faces latérales des graviers "convertissant" ainsi cette partie du poids en force horizontale. Ils</w:t>
                      </w:r>
                      <w:r w:rsidR="00E17BC2">
                        <w:rPr>
                          <w:b/>
                          <w:color w:val="FF0000"/>
                        </w:rPr>
                        <w:t xml:space="preserve"> rédui</w:t>
                      </w:r>
                      <w:r w:rsidR="003047F4">
                        <w:rPr>
                          <w:b/>
                          <w:color w:val="FF0000"/>
                        </w:rPr>
                        <w:t>sent donc</w:t>
                      </w:r>
                      <w:r w:rsidR="00E17BC2">
                        <w:rPr>
                          <w:b/>
                          <w:color w:val="FF0000"/>
                        </w:rPr>
                        <w:t xml:space="preserve"> l'enfoncement des trav</w:t>
                      </w:r>
                      <w:r>
                        <w:rPr>
                          <w:b/>
                          <w:color w:val="FF0000"/>
                        </w:rPr>
                        <w:t>erses dans le sol</w:t>
                      </w:r>
                      <w:r w:rsidR="00E17BC2">
                        <w:rPr>
                          <w:b/>
                          <w:color w:val="FF0000"/>
                        </w:rPr>
                        <w:t xml:space="preserve">, ce qui stabilise la surface d'appui au sol. </w:t>
                      </w:r>
                    </w:p>
                  </w:txbxContent>
                </v:textbox>
              </v:shape>
            </w:pict>
          </mc:Fallback>
        </mc:AlternateContent>
      </w:r>
      <w:r w:rsidR="006410BB">
        <w:t>Alors finalement</w:t>
      </w:r>
      <w:r w:rsidR="00117B8C">
        <w:t xml:space="preserve"> </w:t>
      </w:r>
      <w:r w:rsidR="00BF07B5">
        <w:t>nos hypothèses sont-elles validées ?</w:t>
      </w:r>
    </w:p>
    <w:p w:rsidR="00E17BC2" w:rsidRPr="004E1702" w:rsidRDefault="00E17BC2" w:rsidP="00E17BC2">
      <w:pPr>
        <w:spacing w:after="0" w:line="480" w:lineRule="auto"/>
      </w:pPr>
      <w:r w:rsidRPr="004E1702">
        <w:t>…………………………………………………………………………………………………………………………….</w:t>
      </w:r>
    </w:p>
    <w:p w:rsidR="00E17BC2" w:rsidRPr="00C05445" w:rsidRDefault="00E17BC2" w:rsidP="00E17BC2">
      <w:pPr>
        <w:spacing w:after="0" w:line="480" w:lineRule="auto"/>
      </w:pPr>
      <w:r w:rsidRPr="00C05445">
        <w:t>……………………………………………………………………………………………………………………………..</w:t>
      </w:r>
    </w:p>
    <w:p w:rsidR="00BF07B5" w:rsidRPr="004E1702" w:rsidRDefault="00BF07B5" w:rsidP="00BF07B5">
      <w:pPr>
        <w:spacing w:after="0" w:line="480" w:lineRule="auto"/>
      </w:pPr>
      <w:r w:rsidRPr="004E1702">
        <w:t>…………………………………………………………………………………………………………………………….</w:t>
      </w:r>
    </w:p>
    <w:p w:rsidR="00BF07B5" w:rsidRPr="00C05445" w:rsidRDefault="00BF07B5" w:rsidP="00BF07B5">
      <w:pPr>
        <w:spacing w:after="0" w:line="480" w:lineRule="auto"/>
      </w:pPr>
      <w:r w:rsidRPr="00C05445">
        <w:t>……………………………………………………………………………………………………………………………..</w:t>
      </w:r>
    </w:p>
    <w:p w:rsidR="00E17BC2" w:rsidRPr="004E1702" w:rsidRDefault="00E17BC2" w:rsidP="00E17BC2">
      <w:pPr>
        <w:spacing w:after="0" w:line="480" w:lineRule="auto"/>
      </w:pPr>
      <w:r w:rsidRPr="004E1702">
        <w:t>…………………………………………………………………………………………………………………………….</w:t>
      </w:r>
    </w:p>
    <w:p w:rsidR="00BF07B5" w:rsidRDefault="00823489">
      <w:r>
        <w:rPr>
          <w:noProof/>
          <w:lang w:eastAsia="fr-FR"/>
        </w:rPr>
        <w:drawing>
          <wp:anchor distT="0" distB="0" distL="114300" distR="114300" simplePos="0" relativeHeight="251681792" behindDoc="1" locked="0" layoutInCell="1" allowOverlap="1" wp14:anchorId="00F98BD3" wp14:editId="0075D4A7">
            <wp:simplePos x="0" y="0"/>
            <wp:positionH relativeFrom="column">
              <wp:posOffset>4432300</wp:posOffset>
            </wp:positionH>
            <wp:positionV relativeFrom="paragraph">
              <wp:posOffset>254000</wp:posOffset>
            </wp:positionV>
            <wp:extent cx="2210435" cy="1410970"/>
            <wp:effectExtent l="0" t="0" r="0" b="0"/>
            <wp:wrapTight wrapText="bothSides">
              <wp:wrapPolygon edited="0">
                <wp:start x="0" y="0"/>
                <wp:lineTo x="0" y="21289"/>
                <wp:lineTo x="21408" y="21289"/>
                <wp:lineTo x="21408" y="0"/>
                <wp:lineTo x="0" y="0"/>
              </wp:wrapPolygon>
            </wp:wrapTight>
            <wp:docPr id="3" name="Image 3" descr="C:\Users\Michel Lebreton\Desktop\Lycée\photos pour cours\images internet\coupole-au-dessus-du-bassin-de-deca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 Lebreton\Desktop\Lycée\photos pour cours\images internet\coupole-au-dessus-du-bassin-de-decantation-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10435" cy="1410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78EA">
        <w:t xml:space="preserve">Ce phénomène physique </w:t>
      </w:r>
      <w:r w:rsidR="00BF07B5">
        <w:t>s'appelle :</w:t>
      </w:r>
    </w:p>
    <w:p w:rsidR="00BF07B5" w:rsidRDefault="009778EA">
      <w:r>
        <w:rPr>
          <w:noProof/>
          <w:lang w:eastAsia="fr-FR"/>
        </w:rPr>
        <mc:AlternateContent>
          <mc:Choice Requires="wps">
            <w:drawing>
              <wp:anchor distT="0" distB="0" distL="114300" distR="114300" simplePos="0" relativeHeight="251680768" behindDoc="0" locked="0" layoutInCell="1" allowOverlap="1" wp14:anchorId="40A537AE" wp14:editId="1D55D5D8">
                <wp:simplePos x="0" y="0"/>
                <wp:positionH relativeFrom="column">
                  <wp:posOffset>27305</wp:posOffset>
                </wp:positionH>
                <wp:positionV relativeFrom="paragraph">
                  <wp:posOffset>55245</wp:posOffset>
                </wp:positionV>
                <wp:extent cx="3712845" cy="1828800"/>
                <wp:effectExtent l="0" t="0" r="0" b="0"/>
                <wp:wrapSquare wrapText="bothSides"/>
                <wp:docPr id="23" name="Zone de texte 23"/>
                <wp:cNvGraphicFramePr/>
                <a:graphic xmlns:a="http://schemas.openxmlformats.org/drawingml/2006/main">
                  <a:graphicData uri="http://schemas.microsoft.com/office/word/2010/wordprocessingShape">
                    <wps:wsp>
                      <wps:cNvSpPr txBox="1"/>
                      <wps:spPr>
                        <a:xfrm>
                          <a:off x="0" y="0"/>
                          <a:ext cx="3712845" cy="1828800"/>
                        </a:xfrm>
                        <a:prstGeom prst="rect">
                          <a:avLst/>
                        </a:prstGeom>
                        <a:noFill/>
                        <a:ln>
                          <a:noFill/>
                        </a:ln>
                        <a:effectLst/>
                      </wps:spPr>
                      <wps:txbx>
                        <w:txbxContent>
                          <w:p w:rsidR="00BF07B5" w:rsidRPr="009778EA" w:rsidRDefault="00BF07B5" w:rsidP="009778EA">
                            <w:pPr>
                              <w:spacing w:after="0" w:line="240" w:lineRule="auto"/>
                              <w:jc w:val="center"/>
                              <w:rPr>
                                <w:rFonts w:ascii="Trebuchet MS" w:hAnsi="Trebuchet MS"/>
                                <w:b/>
                                <w:i/>
                                <w:sz w:val="56"/>
                                <w:szCs w:val="56"/>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9778EA">
                              <w:rPr>
                                <w:rFonts w:ascii="Trebuchet MS" w:hAnsi="Trebuchet MS"/>
                                <w:b/>
                                <w:i/>
                                <w:sz w:val="56"/>
                                <w:szCs w:val="56"/>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L'effet de voute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Zone de texte 23" o:spid="_x0000_s1037" type="#_x0000_t202" style="position:absolute;margin-left:2.15pt;margin-top:4.35pt;width:292.35pt;height:2in;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" filled="f" stroked="f">
                <v:textbox style="mso-fit-shape-to-text:t">
                  <w:txbxContent>
                    <w:p w:rsidR="00BF07B5" w:rsidRPr="009778EA" w:rsidRDefault="00BF07B5" w:rsidP="009778EA">
                      <w:pPr>
                        <w:spacing w:after="0" w:line="240" w:lineRule="auto"/>
                        <w:jc w:val="center"/>
                        <w:rPr>
                          <w:rFonts w:ascii="Trebuchet MS" w:hAnsi="Trebuchet MS"/>
                          <w:b/>
                          <w:i/>
                          <w:sz w:val="56"/>
                          <w:szCs w:val="56"/>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9778EA">
                        <w:rPr>
                          <w:rFonts w:ascii="Trebuchet MS" w:hAnsi="Trebuchet MS"/>
                          <w:b/>
                          <w:i/>
                          <w:sz w:val="56"/>
                          <w:szCs w:val="56"/>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L'effet de voute</w:t>
                      </w:r>
                    </w:p>
                  </w:txbxContent>
                </v:textbox>
                <w10:wrap type="square"/>
              </v:shape>
            </w:pict>
          </mc:Fallback>
        </mc:AlternateContent>
      </w:r>
    </w:p>
    <w:p w:rsidR="00BF07B5" w:rsidRDefault="00BF07B5"/>
    <w:p w:rsidR="00823489" w:rsidRDefault="00823489"/>
    <w:p w:rsidR="006410BB" w:rsidRDefault="00BF07B5">
      <w:r>
        <w:t>Connaissez-vous d'autres applications de ce phénomène ?</w:t>
      </w:r>
    </w:p>
    <w:p w:rsidR="00E606D3" w:rsidRDefault="00BF07B5">
      <w:r w:rsidRPr="000A020D">
        <w:rPr>
          <w:b/>
          <w:u w:val="single"/>
        </w:rPr>
        <w:t xml:space="preserve">Travail à faire </w:t>
      </w:r>
      <w:r w:rsidRPr="00E622B3">
        <w:rPr>
          <w:b/>
        </w:rPr>
        <w:t>:</w:t>
      </w:r>
      <w:r w:rsidR="000A020D" w:rsidRPr="00E622B3">
        <w:rPr>
          <w:b/>
        </w:rPr>
        <w:t xml:space="preserve">    </w:t>
      </w:r>
      <w:r>
        <w:t xml:space="preserve"> </w:t>
      </w:r>
      <w:r w:rsidR="000A020D">
        <w:t>r</w:t>
      </w:r>
      <w:r>
        <w:t>e</w:t>
      </w:r>
      <w:r w:rsidR="00253D07">
        <w:t>chercher des exemple</w:t>
      </w:r>
      <w:r w:rsidR="0063508C">
        <w:t xml:space="preserve">s </w:t>
      </w:r>
      <w:r>
        <w:t>où l'effet de voute est utilisé : images, photos, documents…</w:t>
      </w:r>
    </w:p>
    <w:p w:rsidR="009778EA" w:rsidRDefault="009778EA"/>
    <w:p w:rsidR="009778EA" w:rsidRPr="009778EA" w:rsidRDefault="009778EA" w:rsidP="009778EA">
      <w:pPr>
        <w:spacing w:after="0"/>
        <w:jc w:val="center"/>
        <w:rPr>
          <w:sz w:val="16"/>
          <w:szCs w:val="16"/>
        </w:rPr>
      </w:pPr>
      <w:r w:rsidRPr="009778EA">
        <w:rPr>
          <w:sz w:val="16"/>
          <w:szCs w:val="16"/>
        </w:rPr>
        <w:t>Page 5</w:t>
      </w:r>
    </w:p>
    <w:sectPr w:rsidR="009778EA" w:rsidRPr="009778EA" w:rsidSect="00C0689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B46" w:rsidRDefault="003C7B46" w:rsidP="00CE1D75">
      <w:pPr>
        <w:spacing w:after="0" w:line="240" w:lineRule="auto"/>
      </w:pPr>
      <w:r>
        <w:separator/>
      </w:r>
    </w:p>
  </w:endnote>
  <w:endnote w:type="continuationSeparator" w:id="0">
    <w:p w:rsidR="003C7B46" w:rsidRDefault="003C7B46" w:rsidP="00CE1D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B46" w:rsidRDefault="003C7B46" w:rsidP="00CE1D75">
      <w:pPr>
        <w:spacing w:after="0" w:line="240" w:lineRule="auto"/>
      </w:pPr>
      <w:r>
        <w:separator/>
      </w:r>
    </w:p>
  </w:footnote>
  <w:footnote w:type="continuationSeparator" w:id="0">
    <w:p w:rsidR="003C7B46" w:rsidRDefault="003C7B46" w:rsidP="00CE1D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CB4CDB"/>
    <w:multiLevelType w:val="hybridMultilevel"/>
    <w:tmpl w:val="7CC8820C"/>
    <w:lvl w:ilvl="0" w:tplc="8D6A9E4E">
      <w:start w:val="11"/>
      <w:numFmt w:val="bullet"/>
      <w:lvlText w:val="-"/>
      <w:lvlJc w:val="left"/>
      <w:pPr>
        <w:ind w:left="720" w:hanging="360"/>
      </w:pPr>
      <w:rPr>
        <w:rFonts w:ascii="Trebuchet MS" w:eastAsiaTheme="minorHAnsi" w:hAnsi="Trebuchet M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CBC2EEA"/>
    <w:multiLevelType w:val="hybridMultilevel"/>
    <w:tmpl w:val="8D209BBE"/>
    <w:lvl w:ilvl="0" w:tplc="BE4043CE">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6D3"/>
    <w:rsid w:val="0000494E"/>
    <w:rsid w:val="0004321D"/>
    <w:rsid w:val="00057B1D"/>
    <w:rsid w:val="000A020D"/>
    <w:rsid w:val="000A4C17"/>
    <w:rsid w:val="000B29E7"/>
    <w:rsid w:val="00117B8C"/>
    <w:rsid w:val="00165646"/>
    <w:rsid w:val="001B16E8"/>
    <w:rsid w:val="00233DD9"/>
    <w:rsid w:val="00253D07"/>
    <w:rsid w:val="00282B5F"/>
    <w:rsid w:val="002A3364"/>
    <w:rsid w:val="002A42C9"/>
    <w:rsid w:val="003047F4"/>
    <w:rsid w:val="00315F8A"/>
    <w:rsid w:val="003C389C"/>
    <w:rsid w:val="003C7B46"/>
    <w:rsid w:val="0047253B"/>
    <w:rsid w:val="004E1702"/>
    <w:rsid w:val="005031B2"/>
    <w:rsid w:val="00504F98"/>
    <w:rsid w:val="00510779"/>
    <w:rsid w:val="005278CC"/>
    <w:rsid w:val="00531205"/>
    <w:rsid w:val="00580E4E"/>
    <w:rsid w:val="005A3962"/>
    <w:rsid w:val="005E1A7C"/>
    <w:rsid w:val="005E4190"/>
    <w:rsid w:val="005F3DEC"/>
    <w:rsid w:val="00613BFF"/>
    <w:rsid w:val="0063508C"/>
    <w:rsid w:val="006410BB"/>
    <w:rsid w:val="00683FEE"/>
    <w:rsid w:val="006F164F"/>
    <w:rsid w:val="0076068C"/>
    <w:rsid w:val="00806EE4"/>
    <w:rsid w:val="00807AA4"/>
    <w:rsid w:val="00823489"/>
    <w:rsid w:val="009778EA"/>
    <w:rsid w:val="009C4B17"/>
    <w:rsid w:val="00A21A5F"/>
    <w:rsid w:val="00A762D8"/>
    <w:rsid w:val="00AB3D03"/>
    <w:rsid w:val="00AB5386"/>
    <w:rsid w:val="00AE1E11"/>
    <w:rsid w:val="00B03C98"/>
    <w:rsid w:val="00BE7DC3"/>
    <w:rsid w:val="00BE7F13"/>
    <w:rsid w:val="00BF07B5"/>
    <w:rsid w:val="00BF3B2C"/>
    <w:rsid w:val="00C05296"/>
    <w:rsid w:val="00C05445"/>
    <w:rsid w:val="00C06894"/>
    <w:rsid w:val="00C5403D"/>
    <w:rsid w:val="00C96261"/>
    <w:rsid w:val="00CB17D7"/>
    <w:rsid w:val="00CE1D75"/>
    <w:rsid w:val="00DB6E88"/>
    <w:rsid w:val="00E04E7F"/>
    <w:rsid w:val="00E17BC2"/>
    <w:rsid w:val="00E606D3"/>
    <w:rsid w:val="00E622B3"/>
    <w:rsid w:val="00E76CDD"/>
    <w:rsid w:val="00EB5A9A"/>
    <w:rsid w:val="00ED0C79"/>
    <w:rsid w:val="00ED2B36"/>
    <w:rsid w:val="00F051D9"/>
    <w:rsid w:val="00F578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10B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606D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606D3"/>
    <w:rPr>
      <w:rFonts w:ascii="Tahoma" w:hAnsi="Tahoma" w:cs="Tahoma"/>
      <w:sz w:val="16"/>
      <w:szCs w:val="16"/>
    </w:rPr>
  </w:style>
  <w:style w:type="paragraph" w:styleId="Paragraphedeliste">
    <w:name w:val="List Paragraph"/>
    <w:basedOn w:val="Normal"/>
    <w:uiPriority w:val="34"/>
    <w:qFormat/>
    <w:rsid w:val="00E76CDD"/>
    <w:pPr>
      <w:ind w:left="720"/>
      <w:contextualSpacing/>
    </w:pPr>
  </w:style>
  <w:style w:type="table" w:styleId="Grilledutableau">
    <w:name w:val="Table Grid"/>
    <w:basedOn w:val="TableauNormal"/>
    <w:uiPriority w:val="59"/>
    <w:rsid w:val="00E76C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CE1D75"/>
    <w:pPr>
      <w:tabs>
        <w:tab w:val="center" w:pos="4536"/>
        <w:tab w:val="right" w:pos="9072"/>
      </w:tabs>
      <w:spacing w:after="0" w:line="240" w:lineRule="auto"/>
    </w:pPr>
  </w:style>
  <w:style w:type="character" w:customStyle="1" w:styleId="En-tteCar">
    <w:name w:val="En-tête Car"/>
    <w:basedOn w:val="Policepardfaut"/>
    <w:link w:val="En-tte"/>
    <w:uiPriority w:val="99"/>
    <w:rsid w:val="00CE1D75"/>
  </w:style>
  <w:style w:type="paragraph" w:styleId="Pieddepage">
    <w:name w:val="footer"/>
    <w:basedOn w:val="Normal"/>
    <w:link w:val="PieddepageCar"/>
    <w:uiPriority w:val="99"/>
    <w:unhideWhenUsed/>
    <w:rsid w:val="00CE1D7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E1D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10B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606D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606D3"/>
    <w:rPr>
      <w:rFonts w:ascii="Tahoma" w:hAnsi="Tahoma" w:cs="Tahoma"/>
      <w:sz w:val="16"/>
      <w:szCs w:val="16"/>
    </w:rPr>
  </w:style>
  <w:style w:type="paragraph" w:styleId="Paragraphedeliste">
    <w:name w:val="List Paragraph"/>
    <w:basedOn w:val="Normal"/>
    <w:uiPriority w:val="34"/>
    <w:qFormat/>
    <w:rsid w:val="00E76CDD"/>
    <w:pPr>
      <w:ind w:left="720"/>
      <w:contextualSpacing/>
    </w:pPr>
  </w:style>
  <w:style w:type="table" w:styleId="Grilledutableau">
    <w:name w:val="Table Grid"/>
    <w:basedOn w:val="TableauNormal"/>
    <w:uiPriority w:val="59"/>
    <w:rsid w:val="00E76C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CE1D75"/>
    <w:pPr>
      <w:tabs>
        <w:tab w:val="center" w:pos="4536"/>
        <w:tab w:val="right" w:pos="9072"/>
      </w:tabs>
      <w:spacing w:after="0" w:line="240" w:lineRule="auto"/>
    </w:pPr>
  </w:style>
  <w:style w:type="character" w:customStyle="1" w:styleId="En-tteCar">
    <w:name w:val="En-tête Car"/>
    <w:basedOn w:val="Policepardfaut"/>
    <w:link w:val="En-tte"/>
    <w:uiPriority w:val="99"/>
    <w:rsid w:val="00CE1D75"/>
  </w:style>
  <w:style w:type="paragraph" w:styleId="Pieddepage">
    <w:name w:val="footer"/>
    <w:basedOn w:val="Normal"/>
    <w:link w:val="PieddepageCar"/>
    <w:uiPriority w:val="99"/>
    <w:unhideWhenUsed/>
    <w:rsid w:val="00CE1D7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E1D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0.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5E245-CE21-429F-9450-B8D43063E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5</Pages>
  <Words>602</Words>
  <Characters>3312</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Lebreton</dc:creator>
  <cp:lastModifiedBy>Michel Lebreton</cp:lastModifiedBy>
  <cp:revision>9</cp:revision>
  <dcterms:created xsi:type="dcterms:W3CDTF">2012-11-08T19:52:00Z</dcterms:created>
  <dcterms:modified xsi:type="dcterms:W3CDTF">2012-11-09T16:17:00Z</dcterms:modified>
</cp:coreProperties>
</file>