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5492"/>
      </w:tblGrid>
      <w:tr w:rsidR="00E25A25" w:rsidRPr="00C87E36" w:rsidTr="00E25A25">
        <w:tc>
          <w:tcPr>
            <w:tcW w:w="2357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7E36">
              <w:rPr>
                <w:rFonts w:ascii="Times New Roman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3902E0E" wp14:editId="5D439E5C">
                  <wp:extent cx="1352550" cy="921590"/>
                  <wp:effectExtent l="0" t="0" r="0" b="0"/>
                  <wp:docPr id="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E25A25" w:rsidRPr="00C72311" w:rsidRDefault="00E25A25" w:rsidP="00E25A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72311">
              <w:rPr>
                <w:rFonts w:ascii="Times New Roman" w:hAnsi="Times New Roman" w:cs="Times New Roman"/>
                <w:b/>
                <w:sz w:val="48"/>
                <w:szCs w:val="48"/>
              </w:rPr>
              <w:t>CAP</w:t>
            </w:r>
          </w:p>
        </w:tc>
        <w:tc>
          <w:tcPr>
            <w:tcW w:w="5494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 </w:t>
            </w:r>
            <w:r w:rsidRPr="00C87E36">
              <w:rPr>
                <w:rFonts w:ascii="Times New Roman" w:hAnsi="Times New Roman" w:cs="Times New Roman"/>
                <w:sz w:val="48"/>
                <w:szCs w:val="48"/>
              </w:rPr>
              <w:t>FICHE PRODUIT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 »</w:t>
            </w:r>
          </w:p>
        </w:tc>
      </w:tr>
    </w:tbl>
    <w:p w:rsidR="00823CF8" w:rsidRDefault="00823CF8"/>
    <w:p w:rsidR="004C6196" w:rsidRDefault="004C6196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F774A" w:rsidRPr="009905EA" w:rsidTr="00636FD8">
        <w:trPr>
          <w:trHeight w:val="886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560" w:type="dxa"/>
            <w:shd w:val="clear" w:color="auto" w:fill="CCFF99"/>
            <w:vAlign w:val="center"/>
          </w:tcPr>
          <w:p w:rsidR="004F774A" w:rsidRPr="00D22B23" w:rsidRDefault="000F55BB" w:rsidP="00D2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23">
              <w:rPr>
                <w:rFonts w:ascii="Times New Roman" w:hAnsi="Times New Roman" w:cs="Times New Roman"/>
                <w:b/>
                <w:sz w:val="24"/>
                <w:szCs w:val="24"/>
              </w:rPr>
              <w:t>« LA POLICE SCIENTIFIQUE »</w:t>
            </w:r>
          </w:p>
        </w:tc>
      </w:tr>
      <w:tr w:rsidR="004F774A" w:rsidRPr="009905EA" w:rsidTr="00636FD8">
        <w:trPr>
          <w:trHeight w:val="1225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POINTS DU PROGRAMME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ABORDÉ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60" w:type="dxa"/>
            <w:vAlign w:val="center"/>
          </w:tcPr>
          <w:p w:rsidR="004F774A" w:rsidRPr="009F5FA6" w:rsidRDefault="000F55BB" w:rsidP="00E737E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A6">
              <w:rPr>
                <w:rFonts w:ascii="Times New Roman" w:hAnsi="Times New Roman" w:cs="Times New Roman"/>
                <w:sz w:val="24"/>
                <w:szCs w:val="24"/>
              </w:rPr>
              <w:t>Identifier un ion en solution aqueuse.</w:t>
            </w:r>
          </w:p>
        </w:tc>
      </w:tr>
      <w:tr w:rsidR="004F774A" w:rsidRPr="009905EA" w:rsidTr="00636FD8">
        <w:trPr>
          <w:trHeight w:val="1858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MATÉ</w:t>
            </w:r>
            <w:r w:rsidR="00B959CE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RIEL À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VOIR</w:t>
            </w:r>
          </w:p>
        </w:tc>
        <w:tc>
          <w:tcPr>
            <w:tcW w:w="5560" w:type="dxa"/>
            <w:vAlign w:val="center"/>
          </w:tcPr>
          <w:p w:rsidR="00A422FE" w:rsidRDefault="00A422FE" w:rsidP="00F20F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solutions non étiquetées au choix.</w:t>
            </w:r>
          </w:p>
          <w:p w:rsidR="00B456BD" w:rsidRPr="00B456BD" w:rsidRDefault="00B456BD" w:rsidP="00F20F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Tubes à essai.</w:t>
            </w:r>
          </w:p>
          <w:p w:rsidR="00B456BD" w:rsidRPr="00B456BD" w:rsidRDefault="00B456BD" w:rsidP="00F20F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Nitrate d’argent, Soude, Chlorure de baryum.</w:t>
            </w:r>
          </w:p>
          <w:p w:rsidR="004F774A" w:rsidRPr="0073226C" w:rsidRDefault="00B456BD" w:rsidP="00F20FB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5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Pissette.</w:t>
            </w:r>
          </w:p>
        </w:tc>
      </w:tr>
      <w:tr w:rsidR="004F774A" w:rsidRPr="009905EA" w:rsidTr="00636FD8">
        <w:trPr>
          <w:trHeight w:val="1313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:rsidR="004F774A" w:rsidRPr="00B1176B" w:rsidRDefault="00FB06D7" w:rsidP="00E737E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 en salle</w:t>
            </w:r>
            <w:r w:rsidR="00252DDF">
              <w:rPr>
                <w:rFonts w:ascii="Times New Roman" w:hAnsi="Times New Roman" w:cs="Times New Roman"/>
                <w:sz w:val="24"/>
                <w:szCs w:val="24"/>
              </w:rPr>
              <w:t xml:space="preserve"> labo avec un point d’eau.</w:t>
            </w:r>
          </w:p>
        </w:tc>
      </w:tr>
      <w:tr w:rsidR="004F774A" w:rsidRPr="009905EA" w:rsidTr="00153974">
        <w:trPr>
          <w:trHeight w:val="1237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INDIVIDUEL /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EN GROUPE</w:t>
            </w:r>
          </w:p>
        </w:tc>
        <w:tc>
          <w:tcPr>
            <w:tcW w:w="5560" w:type="dxa"/>
            <w:vAlign w:val="center"/>
          </w:tcPr>
          <w:p w:rsidR="004F774A" w:rsidRPr="00AC2239" w:rsidRDefault="005004AD" w:rsidP="00E737E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par 2 ou 3 élèves.</w:t>
            </w:r>
          </w:p>
        </w:tc>
      </w:tr>
      <w:tr w:rsidR="00101E87" w:rsidRPr="009905EA" w:rsidTr="00636FD8">
        <w:trPr>
          <w:trHeight w:val="4992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101E87" w:rsidRPr="00B3617C" w:rsidRDefault="00BE7C5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E7C58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101E87" w:rsidRPr="00BE7C58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101E87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ULEMENT</w:t>
            </w:r>
          </w:p>
        </w:tc>
        <w:tc>
          <w:tcPr>
            <w:tcW w:w="5560" w:type="dxa"/>
            <w:vAlign w:val="center"/>
          </w:tcPr>
          <w:p w:rsidR="00101E87" w:rsidRPr="00DB3A56" w:rsidRDefault="0070368D" w:rsidP="00F20F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er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temps : 30 minutes</w:t>
            </w:r>
          </w:p>
          <w:p w:rsidR="0070368D" w:rsidRDefault="0070368D" w:rsidP="00F20FB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8D">
              <w:rPr>
                <w:rFonts w:ascii="Times New Roman" w:hAnsi="Times New Roman" w:cs="Times New Roman"/>
                <w:sz w:val="24"/>
                <w:szCs w:val="24"/>
              </w:rPr>
              <w:t>Appropriation du sujet par les élèves.</w:t>
            </w:r>
          </w:p>
          <w:p w:rsidR="0070368D" w:rsidRDefault="0070368D" w:rsidP="00F20FB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368D">
              <w:rPr>
                <w:rFonts w:ascii="Times New Roman" w:hAnsi="Times New Roman" w:cs="Times New Roman"/>
                <w:sz w:val="24"/>
                <w:szCs w:val="24"/>
              </w:rPr>
              <w:t>roposition d’un protocole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68D" w:rsidRDefault="0070368D" w:rsidP="00F20FB3">
            <w:pPr>
              <w:pStyle w:val="Paragraphedeliste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Schématisation de l’expérience à réaliser.</w:t>
            </w:r>
          </w:p>
          <w:p w:rsidR="001C0B06" w:rsidRPr="00DB3A56" w:rsidRDefault="001C0B06" w:rsidP="00F20F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temps : 30 minutes</w:t>
            </w:r>
          </w:p>
          <w:p w:rsidR="001C0B06" w:rsidRDefault="001C0B06" w:rsidP="00F20FB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Manipulations.</w:t>
            </w:r>
            <w:bookmarkStart w:id="0" w:name="_GoBack"/>
            <w:bookmarkEnd w:id="0"/>
          </w:p>
          <w:p w:rsidR="001C0B06" w:rsidRPr="00DB3A56" w:rsidRDefault="001C0B06" w:rsidP="00F20F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temps : 10 minutes</w:t>
            </w:r>
          </w:p>
          <w:p w:rsidR="001C0B06" w:rsidRDefault="00E737EA" w:rsidP="00F20FB3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des résultats de l’expérimentation : tableau à compléter.</w:t>
            </w:r>
          </w:p>
          <w:p w:rsidR="005E2A66" w:rsidRPr="00DB3A56" w:rsidRDefault="005E2A66" w:rsidP="00F20F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Pr="00DB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temps :</w:t>
            </w:r>
          </w:p>
          <w:p w:rsidR="001C0B06" w:rsidRPr="00636FD8" w:rsidRDefault="00E072B3" w:rsidP="00636FD8">
            <w:pPr>
              <w:pStyle w:val="Paragraphedeliste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Restitution orale des résultats obtenus</w:t>
            </w:r>
            <w:r w:rsidR="00E7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774A" w:rsidRDefault="004F774A" w:rsidP="00636FD8"/>
    <w:sectPr w:rsidR="004F774A" w:rsidSect="004C61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863"/>
    <w:multiLevelType w:val="hybridMultilevel"/>
    <w:tmpl w:val="06F664C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6220"/>
    <w:multiLevelType w:val="hybridMultilevel"/>
    <w:tmpl w:val="449ED5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2F68"/>
    <w:multiLevelType w:val="hybridMultilevel"/>
    <w:tmpl w:val="C67E5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04906"/>
    <w:multiLevelType w:val="hybridMultilevel"/>
    <w:tmpl w:val="72021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70AF8"/>
    <w:multiLevelType w:val="hybridMultilevel"/>
    <w:tmpl w:val="9FBA1C14"/>
    <w:lvl w:ilvl="0" w:tplc="2EDE4E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8"/>
    <w:rsid w:val="000F55BB"/>
    <w:rsid w:val="00101E87"/>
    <w:rsid w:val="00153974"/>
    <w:rsid w:val="00155DCC"/>
    <w:rsid w:val="001C0B06"/>
    <w:rsid w:val="00252DDF"/>
    <w:rsid w:val="004545D2"/>
    <w:rsid w:val="004C6196"/>
    <w:rsid w:val="004E102E"/>
    <w:rsid w:val="004F774A"/>
    <w:rsid w:val="005004AD"/>
    <w:rsid w:val="00561927"/>
    <w:rsid w:val="00581688"/>
    <w:rsid w:val="005E2A66"/>
    <w:rsid w:val="00636FD8"/>
    <w:rsid w:val="0070368D"/>
    <w:rsid w:val="0073226C"/>
    <w:rsid w:val="00823CF8"/>
    <w:rsid w:val="00864BB8"/>
    <w:rsid w:val="009905EA"/>
    <w:rsid w:val="0099104D"/>
    <w:rsid w:val="009F5FA6"/>
    <w:rsid w:val="00A422FE"/>
    <w:rsid w:val="00A42650"/>
    <w:rsid w:val="00AC2239"/>
    <w:rsid w:val="00B1176B"/>
    <w:rsid w:val="00B3617C"/>
    <w:rsid w:val="00B456BD"/>
    <w:rsid w:val="00B959CE"/>
    <w:rsid w:val="00BA6F6A"/>
    <w:rsid w:val="00BE7C58"/>
    <w:rsid w:val="00C72311"/>
    <w:rsid w:val="00C87E36"/>
    <w:rsid w:val="00D22B23"/>
    <w:rsid w:val="00DB3A56"/>
    <w:rsid w:val="00E072B3"/>
    <w:rsid w:val="00E25A25"/>
    <w:rsid w:val="00E737EA"/>
    <w:rsid w:val="00EE1F23"/>
    <w:rsid w:val="00F20FB3"/>
    <w:rsid w:val="00FA292B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46</cp:revision>
  <dcterms:created xsi:type="dcterms:W3CDTF">2013-01-27T11:57:00Z</dcterms:created>
  <dcterms:modified xsi:type="dcterms:W3CDTF">2013-01-27T12:55:00Z</dcterms:modified>
</cp:coreProperties>
</file>