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EC" w:rsidRPr="007C5C79" w:rsidRDefault="007323F1" w:rsidP="007C5C79">
      <w:pPr>
        <w:jc w:val="center"/>
        <w:rPr>
          <w:b/>
          <w:i/>
          <w:sz w:val="28"/>
        </w:rPr>
      </w:pPr>
      <w:r w:rsidRPr="007C5C79"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64384" behindDoc="0" locked="0" layoutInCell="1" allowOverlap="1" wp14:anchorId="79083369" wp14:editId="4AA9424C">
            <wp:simplePos x="0" y="0"/>
            <wp:positionH relativeFrom="margin">
              <wp:posOffset>6134100</wp:posOffset>
            </wp:positionH>
            <wp:positionV relativeFrom="paragraph">
              <wp:posOffset>11430</wp:posOffset>
            </wp:positionV>
            <wp:extent cx="374650" cy="1304925"/>
            <wp:effectExtent l="0" t="0" r="6350" b="9525"/>
            <wp:wrapThrough wrapText="bothSides">
              <wp:wrapPolygon edited="0">
                <wp:start x="0" y="0"/>
                <wp:lineTo x="0" y="21442"/>
                <wp:lineTo x="20868" y="21442"/>
                <wp:lineTo x="2086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9_originale~v~Eau_Volv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C79"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5A6140E3" wp14:editId="60033827">
            <wp:simplePos x="0" y="0"/>
            <wp:positionH relativeFrom="column">
              <wp:posOffset>-285750</wp:posOffset>
            </wp:positionH>
            <wp:positionV relativeFrom="paragraph">
              <wp:posOffset>1905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0103112208226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C79" w:rsidRPr="007C5C79">
        <w:rPr>
          <w:b/>
          <w:i/>
          <w:sz w:val="28"/>
        </w:rPr>
        <w:t>L’ostéoporose de Martine</w:t>
      </w:r>
    </w:p>
    <w:p w:rsidR="005E0EEC" w:rsidRDefault="005E0EEC" w:rsidP="005E0EEC">
      <w:pPr>
        <w:jc w:val="both"/>
        <w:rPr>
          <w:sz w:val="24"/>
        </w:rPr>
      </w:pPr>
    </w:p>
    <w:p w:rsidR="005E0EEC" w:rsidRPr="007323F1" w:rsidRDefault="005E0EEC" w:rsidP="005E0EEC">
      <w:pPr>
        <w:jc w:val="both"/>
      </w:pPr>
      <w:r w:rsidRPr="007323F1">
        <w:t>Martine souffre d’ostéoporose. Elle hésite entre deux eaux : l’Hépar et la Volvic qu’elle a chez elle. Aussi, les étiquettes ont été effacées.</w:t>
      </w:r>
    </w:p>
    <w:p w:rsidR="005E0EEC" w:rsidRDefault="005E0EEC" w:rsidP="005E0EEC"/>
    <w:p w:rsidR="00ED20DD" w:rsidRDefault="000213C0" w:rsidP="005E0E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451B" wp14:editId="3C25009D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715000" cy="25431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582" w:rsidRDefault="00E51C6D" w:rsidP="00E94582">
                            <w:pPr>
                              <w:tabs>
                                <w:tab w:val="left" w:pos="227"/>
                                <w:tab w:val="left" w:pos="454"/>
                              </w:tabs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3FA4C7" wp14:editId="7FA13065">
                                  <wp:extent cx="5505450" cy="18002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54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1C6D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CA9C2F" wp14:editId="28D69CE7">
                                  <wp:extent cx="5400675" cy="342900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6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EEC" w:rsidRPr="00652517" w:rsidRDefault="00E51C6D" w:rsidP="005E0EEC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652517">
                              <w:rPr>
                                <w:i/>
                                <w:sz w:val="20"/>
                              </w:rPr>
                              <w:t xml:space="preserve">Sources : </w:t>
                            </w:r>
                            <w:r w:rsidR="00652517" w:rsidRPr="00652517">
                              <w:rPr>
                                <w:i/>
                                <w:sz w:val="20"/>
                              </w:rPr>
                              <w:t>Nathan technique Bac Pro ASSP Biologie et microbiologie appliquées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451B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0;margin-top:17pt;width:450pt;height:20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" fillcolor="white [3201]" strokeweight=".5pt">
                <v:textbox>
                  <w:txbxContent>
                    <w:p w:rsidR="00E94582" w:rsidRDefault="00E51C6D" w:rsidP="00E94582">
                      <w:pPr>
                        <w:tabs>
                          <w:tab w:val="left" w:pos="227"/>
                          <w:tab w:val="left" w:pos="454"/>
                        </w:tabs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3FA4C7" wp14:editId="7FA13065">
                            <wp:extent cx="5505450" cy="18002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5450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1C6D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CA9C2F" wp14:editId="28D69CE7">
                            <wp:extent cx="5400675" cy="342900"/>
                            <wp:effectExtent l="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67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EEC" w:rsidRPr="00652517" w:rsidRDefault="00E51C6D" w:rsidP="005E0EEC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</w:rPr>
                      </w:pPr>
                      <w:r w:rsidRPr="00652517">
                        <w:rPr>
                          <w:i/>
                          <w:sz w:val="20"/>
                        </w:rPr>
                        <w:t xml:space="preserve">Sources : </w:t>
                      </w:r>
                      <w:r w:rsidR="00652517" w:rsidRPr="00652517">
                        <w:rPr>
                          <w:i/>
                          <w:sz w:val="20"/>
                        </w:rPr>
                        <w:t>Nathan technique Bac Pro ASSP Biologie et microbiologie appliquées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EEC" w:rsidRDefault="005E0EEC" w:rsidP="005E0EEC"/>
    <w:p w:rsidR="005E0EEC" w:rsidRDefault="005E0EEC" w:rsidP="005E0EEC"/>
    <w:p w:rsidR="005E0EEC" w:rsidRDefault="005E0EEC" w:rsidP="005E0EEC"/>
    <w:p w:rsidR="005E0EEC" w:rsidRDefault="005E0EEC" w:rsidP="005E0EEC"/>
    <w:p w:rsidR="005E0EEC" w:rsidRDefault="005E0EEC" w:rsidP="005E0EEC"/>
    <w:p w:rsidR="00E94582" w:rsidRDefault="00E94582" w:rsidP="00E94582">
      <w:pPr>
        <w:rPr>
          <w:i/>
          <w:sz w:val="20"/>
        </w:rPr>
      </w:pPr>
    </w:p>
    <w:p w:rsidR="00E94582" w:rsidRDefault="00E94582" w:rsidP="00E94582">
      <w:pPr>
        <w:rPr>
          <w:i/>
          <w:sz w:val="20"/>
        </w:rPr>
      </w:pPr>
    </w:p>
    <w:p w:rsidR="00E94582" w:rsidRDefault="00E94582" w:rsidP="00E94582">
      <w:pPr>
        <w:rPr>
          <w:i/>
          <w:sz w:val="20"/>
        </w:rPr>
      </w:pPr>
    </w:p>
    <w:p w:rsidR="007323F1" w:rsidRDefault="007323F1" w:rsidP="00E94582">
      <w:pPr>
        <w:rPr>
          <w:i/>
          <w:sz w:val="20"/>
        </w:rPr>
      </w:pPr>
    </w:p>
    <w:p w:rsidR="00E94582" w:rsidRDefault="005E0EEC" w:rsidP="007323F1">
      <w:pPr>
        <w:ind w:firstLine="708"/>
        <w:rPr>
          <w:i/>
          <w:sz w:val="20"/>
        </w:rPr>
      </w:pPr>
      <w:r>
        <w:rPr>
          <w:i/>
          <w:sz w:val="20"/>
        </w:rPr>
        <w:t>Document 1</w:t>
      </w:r>
      <w:r w:rsidR="007323F1">
        <w:t xml:space="preserve"> : </w:t>
      </w:r>
      <w:r w:rsidR="007323F1" w:rsidRPr="00E94582">
        <w:rPr>
          <w:i/>
          <w:sz w:val="20"/>
        </w:rPr>
        <w:t xml:space="preserve">définition </w:t>
      </w:r>
      <w:r w:rsidR="007323F1">
        <w:rPr>
          <w:i/>
          <w:sz w:val="20"/>
        </w:rPr>
        <w:t>de l’o</w:t>
      </w:r>
      <w:r w:rsidR="00E94582" w:rsidRPr="00E94582">
        <w:rPr>
          <w:i/>
          <w:sz w:val="20"/>
        </w:rPr>
        <w:t xml:space="preserve">stéoporose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51"/>
        <w:gridCol w:w="1144"/>
        <w:gridCol w:w="767"/>
        <w:gridCol w:w="895"/>
        <w:gridCol w:w="767"/>
        <w:gridCol w:w="981"/>
        <w:gridCol w:w="1025"/>
        <w:gridCol w:w="1025"/>
        <w:gridCol w:w="1025"/>
        <w:gridCol w:w="1276"/>
      </w:tblGrid>
      <w:tr w:rsidR="000213C0" w:rsidRPr="007534F5" w:rsidTr="000213C0">
        <w:tc>
          <w:tcPr>
            <w:tcW w:w="742" w:type="pct"/>
            <w:vAlign w:val="bottom"/>
          </w:tcPr>
          <w:p w:rsidR="000213C0" w:rsidRPr="007534F5" w:rsidRDefault="00371F07" w:rsidP="00371F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</w:rPr>
              <w:t>Ions</w:t>
            </w:r>
            <w:r w:rsidR="0019028D">
              <w:rPr>
                <w:rFonts w:cs="Arial"/>
                <w:b/>
                <w:bCs/>
              </w:rPr>
              <w:t xml:space="preserve"> </w:t>
            </w:r>
            <w:r w:rsidR="000213C0" w:rsidRPr="007534F5">
              <w:rPr>
                <w:rFonts w:cs="Arial"/>
                <w:b/>
                <w:bCs/>
              </w:rPr>
              <w:t>à identifier</w:t>
            </w:r>
          </w:p>
        </w:tc>
        <w:tc>
          <w:tcPr>
            <w:tcW w:w="547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Chlorure (Cl</w:t>
            </w:r>
            <w:r w:rsidRPr="007534F5">
              <w:rPr>
                <w:rFonts w:cs="Arial"/>
                <w:b/>
                <w:bCs/>
                <w:vertAlign w:val="superscript"/>
              </w:rPr>
              <w:t>-</w:t>
            </w:r>
            <w:r w:rsidRPr="007534F5">
              <w:rPr>
                <w:rFonts w:cs="Arial"/>
                <w:b/>
                <w:bCs/>
              </w:rPr>
              <w:t>)</w:t>
            </w:r>
          </w:p>
        </w:tc>
        <w:tc>
          <w:tcPr>
            <w:tcW w:w="367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Zinc (Zn</w:t>
            </w:r>
            <w:r w:rsidRPr="007534F5">
              <w:rPr>
                <w:rFonts w:cs="Arial"/>
                <w:b/>
                <w:bCs/>
                <w:vertAlign w:val="superscript"/>
              </w:rPr>
              <w:t>2+)</w:t>
            </w:r>
          </w:p>
        </w:tc>
        <w:tc>
          <w:tcPr>
            <w:tcW w:w="428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Cuivre (Cu</w:t>
            </w:r>
            <w:r w:rsidRPr="007534F5">
              <w:rPr>
                <w:rFonts w:cs="Arial"/>
                <w:b/>
                <w:bCs/>
                <w:vertAlign w:val="superscript"/>
              </w:rPr>
              <w:t>2+)</w:t>
            </w:r>
          </w:p>
        </w:tc>
        <w:tc>
          <w:tcPr>
            <w:tcW w:w="367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Fer II (Fe</w:t>
            </w:r>
            <w:r w:rsidRPr="007534F5">
              <w:rPr>
                <w:rFonts w:cs="Arial"/>
                <w:b/>
                <w:bCs/>
                <w:vertAlign w:val="superscript"/>
              </w:rPr>
              <w:t>2+)</w:t>
            </w:r>
          </w:p>
        </w:tc>
        <w:tc>
          <w:tcPr>
            <w:tcW w:w="469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Fer III  (Fe</w:t>
            </w:r>
            <w:r w:rsidRPr="007534F5">
              <w:rPr>
                <w:rFonts w:cs="Arial"/>
                <w:b/>
                <w:bCs/>
                <w:vertAlign w:val="superscript"/>
              </w:rPr>
              <w:t>3+</w:t>
            </w:r>
            <w:r w:rsidRPr="007534F5">
              <w:rPr>
                <w:rFonts w:cs="Arial"/>
                <w:b/>
                <w:bCs/>
              </w:rPr>
              <w:t>)</w:t>
            </w:r>
          </w:p>
        </w:tc>
        <w:tc>
          <w:tcPr>
            <w:tcW w:w="490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Plomb (Pb</w:t>
            </w:r>
            <w:r w:rsidRPr="007534F5">
              <w:rPr>
                <w:rFonts w:cs="Arial"/>
                <w:b/>
                <w:bCs/>
                <w:vertAlign w:val="superscript"/>
              </w:rPr>
              <w:t>2+</w:t>
            </w:r>
            <w:r w:rsidRPr="007534F5">
              <w:rPr>
                <w:rFonts w:cs="Arial"/>
                <w:b/>
                <w:bCs/>
              </w:rPr>
              <w:t>)</w:t>
            </w:r>
          </w:p>
        </w:tc>
        <w:tc>
          <w:tcPr>
            <w:tcW w:w="490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Sulfate (SO</w:t>
            </w:r>
            <w:r w:rsidRPr="007534F5">
              <w:rPr>
                <w:rFonts w:cs="Arial"/>
                <w:b/>
                <w:bCs/>
                <w:vertAlign w:val="subscript"/>
              </w:rPr>
              <w:t>4</w:t>
            </w:r>
            <w:r w:rsidRPr="007534F5">
              <w:rPr>
                <w:rFonts w:cs="Arial"/>
                <w:b/>
                <w:bCs/>
                <w:vertAlign w:val="superscript"/>
              </w:rPr>
              <w:t>2-</w:t>
            </w:r>
            <w:r w:rsidRPr="007534F5">
              <w:rPr>
                <w:rFonts w:cs="Arial"/>
                <w:b/>
                <w:bCs/>
              </w:rPr>
              <w:t>)</w:t>
            </w:r>
          </w:p>
        </w:tc>
        <w:tc>
          <w:tcPr>
            <w:tcW w:w="490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7534F5">
              <w:rPr>
                <w:rFonts w:cs="Arial"/>
                <w:b/>
                <w:bCs/>
                <w:lang w:val="en-GB"/>
              </w:rPr>
              <w:t>Calcium (Ca</w:t>
            </w:r>
            <w:r w:rsidRPr="007534F5">
              <w:rPr>
                <w:rFonts w:cs="Arial"/>
                <w:b/>
                <w:bCs/>
                <w:vertAlign w:val="superscript"/>
                <w:lang w:val="en-GB"/>
              </w:rPr>
              <w:t>2+</w:t>
            </w:r>
            <w:r w:rsidRPr="007534F5">
              <w:rPr>
                <w:rFonts w:cs="Arial"/>
                <w:b/>
                <w:bCs/>
                <w:lang w:val="en-GB"/>
              </w:rPr>
              <w:t>)</w:t>
            </w:r>
          </w:p>
        </w:tc>
        <w:tc>
          <w:tcPr>
            <w:tcW w:w="611" w:type="pct"/>
          </w:tcPr>
          <w:p w:rsidR="000213C0" w:rsidRPr="007534F5" w:rsidRDefault="000213C0" w:rsidP="00664C7B">
            <w:pPr>
              <w:jc w:val="center"/>
              <w:rPr>
                <w:rFonts w:eastAsia="Times New Roman"/>
                <w:b/>
                <w:lang w:val="fr-CA" w:eastAsia="fr-FR"/>
              </w:rPr>
            </w:pPr>
            <w:r w:rsidRPr="007534F5">
              <w:rPr>
                <w:rFonts w:eastAsia="Times New Roman"/>
                <w:b/>
                <w:lang w:val="fr-CA" w:eastAsia="fr-FR"/>
              </w:rPr>
              <w:t>Aluminium</w:t>
            </w:r>
          </w:p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7534F5">
              <w:rPr>
                <w:rFonts w:eastAsia="Times New Roman"/>
                <w:b/>
                <w:lang w:val="fr-CA" w:eastAsia="fr-FR"/>
              </w:rPr>
              <w:t>(Al</w:t>
            </w:r>
            <w:r w:rsidRPr="007534F5">
              <w:rPr>
                <w:rFonts w:eastAsia="Times New Roman"/>
                <w:b/>
                <w:vertAlign w:val="superscript"/>
                <w:lang w:val="fr-CA" w:eastAsia="fr-FR"/>
              </w:rPr>
              <w:t>3+</w:t>
            </w:r>
            <w:r w:rsidRPr="007534F5">
              <w:rPr>
                <w:rFonts w:eastAsia="Times New Roman"/>
                <w:b/>
                <w:lang w:val="fr-CA" w:eastAsia="fr-FR"/>
              </w:rPr>
              <w:t>)</w:t>
            </w:r>
          </w:p>
        </w:tc>
      </w:tr>
      <w:tr w:rsidR="000213C0" w:rsidRPr="007534F5" w:rsidTr="000213C0">
        <w:tc>
          <w:tcPr>
            <w:tcW w:w="742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Réactif utilisé pour l’identification</w:t>
            </w:r>
          </w:p>
        </w:tc>
        <w:tc>
          <w:tcPr>
            <w:tcW w:w="547" w:type="pct"/>
            <w:vAlign w:val="center"/>
          </w:tcPr>
          <w:p w:rsidR="000213C0" w:rsidRPr="007534F5" w:rsidRDefault="000213C0" w:rsidP="00664C7B">
            <w:pPr>
              <w:jc w:val="center"/>
              <w:rPr>
                <w:rFonts w:eastAsia="Times New Roman"/>
                <w:lang w:val="fr-CA"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Nitrate</w:t>
            </w:r>
          </w:p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d'argent</w:t>
            </w:r>
          </w:p>
        </w:tc>
        <w:tc>
          <w:tcPr>
            <w:tcW w:w="1630" w:type="pct"/>
            <w:gridSpan w:val="4"/>
            <w:vAlign w:val="center"/>
          </w:tcPr>
          <w:p w:rsidR="000213C0" w:rsidRPr="007534F5" w:rsidRDefault="000213C0" w:rsidP="00664C7B">
            <w:pPr>
              <w:jc w:val="center"/>
              <w:rPr>
                <w:rFonts w:eastAsia="Times New Roman"/>
                <w:lang w:val="fr-CA"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Hydroxyde</w:t>
            </w:r>
          </w:p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de sodium</w:t>
            </w:r>
          </w:p>
        </w:tc>
        <w:tc>
          <w:tcPr>
            <w:tcW w:w="490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Cs/>
                <w:lang w:val="nl-NL"/>
              </w:rPr>
              <w:t>Chlorure de sodium</w:t>
            </w:r>
          </w:p>
        </w:tc>
        <w:tc>
          <w:tcPr>
            <w:tcW w:w="490" w:type="pct"/>
            <w:vAlign w:val="center"/>
          </w:tcPr>
          <w:p w:rsidR="000213C0" w:rsidRPr="007534F5" w:rsidRDefault="000213C0" w:rsidP="00664C7B">
            <w:pPr>
              <w:jc w:val="center"/>
              <w:rPr>
                <w:rFonts w:eastAsia="Times New Roman"/>
                <w:lang w:val="fr-CA"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Oxalate</w:t>
            </w:r>
          </w:p>
          <w:p w:rsidR="000213C0" w:rsidRPr="007534F5" w:rsidRDefault="000213C0" w:rsidP="00664C7B">
            <w:pPr>
              <w:jc w:val="center"/>
              <w:rPr>
                <w:rFonts w:eastAsia="Times New Roman"/>
                <w:lang w:val="fr-CA"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d'ammo-nium</w:t>
            </w:r>
          </w:p>
        </w:tc>
        <w:tc>
          <w:tcPr>
            <w:tcW w:w="490" w:type="pct"/>
            <w:vAlign w:val="center"/>
          </w:tcPr>
          <w:p w:rsidR="000213C0" w:rsidRPr="007534F5" w:rsidRDefault="000213C0" w:rsidP="00664C7B">
            <w:pPr>
              <w:jc w:val="center"/>
              <w:rPr>
                <w:rFonts w:eastAsia="Times New Roman"/>
                <w:lang w:val="fr-CA"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Chlorure</w:t>
            </w:r>
          </w:p>
          <w:p w:rsidR="000213C0" w:rsidRPr="007534F5" w:rsidRDefault="000213C0" w:rsidP="00664C7B">
            <w:pPr>
              <w:jc w:val="center"/>
              <w:rPr>
                <w:rFonts w:eastAsia="Times New Roman"/>
                <w:lang w:val="fr-CA"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de baryum</w:t>
            </w:r>
          </w:p>
        </w:tc>
        <w:tc>
          <w:tcPr>
            <w:tcW w:w="611" w:type="pct"/>
            <w:vAlign w:val="center"/>
          </w:tcPr>
          <w:p w:rsidR="000213C0" w:rsidRPr="007534F5" w:rsidRDefault="000213C0" w:rsidP="00664C7B">
            <w:pPr>
              <w:jc w:val="center"/>
              <w:rPr>
                <w:rFonts w:eastAsia="Times New Roman"/>
                <w:lang w:val="fr-CA"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Hydroxyde</w:t>
            </w:r>
          </w:p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de sodium</w:t>
            </w:r>
          </w:p>
        </w:tc>
      </w:tr>
      <w:tr w:rsidR="000213C0" w:rsidRPr="007534F5" w:rsidTr="000213C0">
        <w:tc>
          <w:tcPr>
            <w:tcW w:w="742" w:type="pct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cs="Arial"/>
                <w:b/>
                <w:bCs/>
              </w:rPr>
              <w:t>Couleur du précipité</w:t>
            </w:r>
          </w:p>
        </w:tc>
        <w:tc>
          <w:tcPr>
            <w:tcW w:w="547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Blanc</w:t>
            </w:r>
          </w:p>
        </w:tc>
        <w:tc>
          <w:tcPr>
            <w:tcW w:w="367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Blanc</w:t>
            </w:r>
          </w:p>
        </w:tc>
        <w:tc>
          <w:tcPr>
            <w:tcW w:w="428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Bleu</w:t>
            </w:r>
          </w:p>
        </w:tc>
        <w:tc>
          <w:tcPr>
            <w:tcW w:w="367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Vert foncé</w:t>
            </w:r>
          </w:p>
        </w:tc>
        <w:tc>
          <w:tcPr>
            <w:tcW w:w="469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Rouille</w:t>
            </w:r>
          </w:p>
        </w:tc>
        <w:tc>
          <w:tcPr>
            <w:tcW w:w="490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Blanc</w:t>
            </w:r>
          </w:p>
        </w:tc>
        <w:tc>
          <w:tcPr>
            <w:tcW w:w="490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Blanc</w:t>
            </w:r>
          </w:p>
        </w:tc>
        <w:tc>
          <w:tcPr>
            <w:tcW w:w="490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Blanc</w:t>
            </w:r>
          </w:p>
        </w:tc>
        <w:tc>
          <w:tcPr>
            <w:tcW w:w="611" w:type="pct"/>
            <w:vAlign w:val="center"/>
          </w:tcPr>
          <w:p w:rsidR="000213C0" w:rsidRPr="007534F5" w:rsidRDefault="000213C0" w:rsidP="00664C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fr-FR"/>
              </w:rPr>
            </w:pPr>
            <w:r w:rsidRPr="007534F5">
              <w:rPr>
                <w:rFonts w:eastAsia="Times New Roman"/>
                <w:lang w:val="fr-CA" w:eastAsia="fr-FR"/>
              </w:rPr>
              <w:t>Blanc</w:t>
            </w:r>
          </w:p>
        </w:tc>
      </w:tr>
    </w:tbl>
    <w:p w:rsidR="000213C0" w:rsidRDefault="000213C0" w:rsidP="000213C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:rsidR="000213C0" w:rsidRPr="002F6860" w:rsidRDefault="007323F1" w:rsidP="000213C0">
      <w:pPr>
        <w:rPr>
          <w:i/>
          <w:sz w:val="20"/>
        </w:rPr>
      </w:pPr>
      <w:r>
        <w:rPr>
          <w:i/>
          <w:sz w:val="20"/>
        </w:rPr>
        <w:t>Document 2</w:t>
      </w:r>
      <w:r w:rsidR="000213C0" w:rsidRPr="002F6860">
        <w:rPr>
          <w:i/>
          <w:sz w:val="20"/>
        </w:rPr>
        <w:t xml:space="preserve"> : </w:t>
      </w:r>
      <w:r w:rsidR="000213C0">
        <w:rPr>
          <w:i/>
          <w:sz w:val="20"/>
        </w:rPr>
        <w:t>tests caractéristiques des 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213C0" w:rsidTr="007323F1">
        <w:trPr>
          <w:trHeight w:val="3005"/>
        </w:trPr>
        <w:tc>
          <w:tcPr>
            <w:tcW w:w="5228" w:type="dxa"/>
          </w:tcPr>
          <w:p w:rsidR="000213C0" w:rsidRPr="000213C0" w:rsidRDefault="000213C0" w:rsidP="000213C0">
            <w:pPr>
              <w:rPr>
                <w:sz w:val="20"/>
              </w:rPr>
            </w:pPr>
            <w:r w:rsidRPr="002F6860">
              <w:rPr>
                <w:i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4A600" wp14:editId="41110F7D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89535</wp:posOffset>
                      </wp:positionV>
                      <wp:extent cx="3267075" cy="1190625"/>
                      <wp:effectExtent l="0" t="0" r="28575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582" w:rsidRDefault="00E94582" w:rsidP="00E94582">
                                  <w:pPr>
                                    <w:spacing w:line="240" w:lineRule="auto"/>
                                  </w:pPr>
                                  <w:r w:rsidRPr="00E94582">
                                    <w:t>Les </w:t>
                                  </w:r>
                                  <w:r w:rsidRPr="00E94582">
                                    <w:rPr>
                                      <w:b/>
                                      <w:bCs/>
                                    </w:rPr>
                                    <w:t>sels minéraux</w:t>
                                  </w:r>
                                  <w:r w:rsidRPr="00E94582">
                                    <w:t> sont des substances provenant de roches qui entrent dans la composition des </w:t>
                                  </w:r>
                                  <w:hyperlink r:id="rId11" w:tooltip="Organisme (physiologie)" w:history="1">
                                    <w:r w:rsidRPr="00E94582">
                                      <w:rPr>
                                        <w:rStyle w:val="Lienhypertexte"/>
                                        <w:color w:val="auto"/>
                                        <w:u w:val="none"/>
                                      </w:rPr>
                                      <w:t>organismes</w:t>
                                    </w:r>
                                  </w:hyperlink>
                                  <w:r w:rsidRPr="00E94582">
                                    <w:t> et qui sont présents dans l'alimentation </w:t>
                                  </w:r>
                                  <w:hyperlink r:id="rId12" w:tooltip="Alimentation animale" w:history="1">
                                    <w:r w:rsidRPr="00E94582">
                                      <w:rPr>
                                        <w:rStyle w:val="Lienhypertexte"/>
                                        <w:color w:val="auto"/>
                                        <w:u w:val="none"/>
                                      </w:rPr>
                                      <w:t>animale</w:t>
                                    </w:r>
                                  </w:hyperlink>
                                  <w:r w:rsidRPr="00E94582">
                                    <w:t> et végétale. Ce sont des substances indispensables à l'organisme.</w:t>
                                  </w:r>
                                </w:p>
                                <w:p w:rsidR="00E94582" w:rsidRPr="00E94582" w:rsidRDefault="00E94582" w:rsidP="00E94582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E94582">
                                    <w:rPr>
                                      <w:i/>
                                      <w:sz w:val="20"/>
                                    </w:rPr>
                                    <w:t>Source : https://fr.wikipedia.org/wiki/Sel_min%C3%A9ral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A600" id="Zone de texte 13" o:spid="_x0000_s1027" type="#_x0000_t202" style="position:absolute;margin-left:-4.9pt;margin-top:7.05pt;width:257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" fillcolor="#f2f2f2 [3052]" strokeweight=".5pt">
                      <v:textbox>
                        <w:txbxContent>
                          <w:p w:rsidR="00E94582" w:rsidRDefault="00E94582" w:rsidP="00E94582">
                            <w:pPr>
                              <w:spacing w:line="240" w:lineRule="auto"/>
                            </w:pPr>
                            <w:r w:rsidRPr="00E94582">
                              <w:t>Les </w:t>
                            </w:r>
                            <w:r w:rsidRPr="00E94582">
                              <w:rPr>
                                <w:b/>
                                <w:bCs/>
                              </w:rPr>
                              <w:t>sels minéraux</w:t>
                            </w:r>
                            <w:r w:rsidRPr="00E94582">
                              <w:t> sont des substances provenant de roches qui entrent dans la composition des </w:t>
                            </w:r>
                            <w:hyperlink r:id="rId13" w:tooltip="Organisme (physiologie)" w:history="1">
                              <w:r w:rsidRPr="00E94582"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>organismes</w:t>
                              </w:r>
                            </w:hyperlink>
                            <w:r w:rsidRPr="00E94582">
                              <w:t> et qui sont présents dans l'alimentation </w:t>
                            </w:r>
                            <w:hyperlink r:id="rId14" w:tooltip="Alimentation animale" w:history="1">
                              <w:r w:rsidRPr="00E94582">
                                <w:rPr>
                                  <w:rStyle w:val="Lienhypertexte"/>
                                  <w:color w:val="auto"/>
                                  <w:u w:val="none"/>
                                </w:rPr>
                                <w:t>animale</w:t>
                              </w:r>
                            </w:hyperlink>
                            <w:r w:rsidRPr="00E94582">
                              <w:t> et végétale. Ce sont des substances indispensables à l'organisme.</w:t>
                            </w:r>
                          </w:p>
                          <w:p w:rsidR="00E94582" w:rsidRPr="00E94582" w:rsidRDefault="00E94582" w:rsidP="00E94582">
                            <w:pPr>
                              <w:spacing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E94582">
                              <w:rPr>
                                <w:i/>
                                <w:sz w:val="20"/>
                              </w:rPr>
                              <w:t>Source : https://fr.wikipedia.org/wiki/Sel_min%C3%A9ral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213C0" w:rsidRPr="000213C0" w:rsidRDefault="000213C0" w:rsidP="000213C0">
            <w:pPr>
              <w:rPr>
                <w:sz w:val="20"/>
              </w:rPr>
            </w:pPr>
          </w:p>
          <w:p w:rsidR="000213C0" w:rsidRPr="000213C0" w:rsidRDefault="000213C0" w:rsidP="000213C0">
            <w:pPr>
              <w:rPr>
                <w:sz w:val="20"/>
              </w:rPr>
            </w:pPr>
          </w:p>
          <w:p w:rsidR="000213C0" w:rsidRPr="000213C0" w:rsidRDefault="000213C0" w:rsidP="000213C0">
            <w:pPr>
              <w:rPr>
                <w:sz w:val="20"/>
              </w:rPr>
            </w:pPr>
          </w:p>
          <w:p w:rsidR="000213C0" w:rsidRDefault="000213C0" w:rsidP="000213C0">
            <w:pPr>
              <w:rPr>
                <w:sz w:val="20"/>
              </w:rPr>
            </w:pPr>
          </w:p>
          <w:p w:rsidR="000213C0" w:rsidRPr="000213C0" w:rsidRDefault="000213C0" w:rsidP="000213C0">
            <w:pPr>
              <w:rPr>
                <w:sz w:val="20"/>
              </w:rPr>
            </w:pPr>
          </w:p>
          <w:p w:rsidR="000213C0" w:rsidRDefault="000213C0" w:rsidP="000213C0">
            <w:pPr>
              <w:rPr>
                <w:sz w:val="20"/>
              </w:rPr>
            </w:pPr>
          </w:p>
          <w:p w:rsidR="000213C0" w:rsidRDefault="000213C0" w:rsidP="000213C0">
            <w:pPr>
              <w:rPr>
                <w:sz w:val="20"/>
              </w:rPr>
            </w:pPr>
          </w:p>
          <w:p w:rsidR="007323F1" w:rsidRDefault="007323F1" w:rsidP="000213C0">
            <w:pPr>
              <w:rPr>
                <w:i/>
                <w:sz w:val="20"/>
              </w:rPr>
            </w:pPr>
          </w:p>
          <w:p w:rsidR="000213C0" w:rsidRPr="002F6860" w:rsidRDefault="007323F1" w:rsidP="000213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Document 3</w:t>
            </w:r>
            <w:r w:rsidR="000213C0">
              <w:rPr>
                <w:i/>
                <w:sz w:val="20"/>
              </w:rPr>
              <w:t> :</w:t>
            </w:r>
            <w:r w:rsidR="000213C0" w:rsidRPr="00ED20DD">
              <w:t xml:space="preserve"> </w:t>
            </w:r>
            <w:r w:rsidR="000213C0" w:rsidRPr="00ED20DD">
              <w:rPr>
                <w:i/>
                <w:sz w:val="20"/>
              </w:rPr>
              <w:t xml:space="preserve">définition </w:t>
            </w:r>
            <w:r>
              <w:rPr>
                <w:i/>
                <w:sz w:val="20"/>
              </w:rPr>
              <w:t xml:space="preserve">des </w:t>
            </w:r>
            <w:r w:rsidR="000213C0" w:rsidRPr="00ED20DD">
              <w:rPr>
                <w:i/>
                <w:sz w:val="20"/>
              </w:rPr>
              <w:t>sels minéraux</w:t>
            </w:r>
          </w:p>
          <w:p w:rsidR="000213C0" w:rsidRPr="000213C0" w:rsidRDefault="000213C0" w:rsidP="000213C0">
            <w:pPr>
              <w:rPr>
                <w:sz w:val="20"/>
              </w:rPr>
            </w:pPr>
          </w:p>
        </w:tc>
        <w:tc>
          <w:tcPr>
            <w:tcW w:w="5228" w:type="dxa"/>
          </w:tcPr>
          <w:tbl>
            <w:tblPr>
              <w:tblStyle w:val="Grilledutableau"/>
              <w:tblpPr w:leftFromText="141" w:rightFromText="141" w:vertAnchor="text" w:horzAnchor="margin" w:tblpY="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06"/>
              <w:gridCol w:w="2496"/>
            </w:tblGrid>
            <w:tr w:rsidR="000213C0" w:rsidTr="000213C0">
              <w:tc>
                <w:tcPr>
                  <w:tcW w:w="2506" w:type="dxa"/>
                  <w:vAlign w:val="center"/>
                </w:tcPr>
                <w:p w:rsidR="000213C0" w:rsidRDefault="000213C0" w:rsidP="000213C0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900B75" wp14:editId="03147368">
                        <wp:extent cx="800100" cy="59055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3C0" w:rsidRDefault="000213C0" w:rsidP="000213C0">
                  <w:pPr>
                    <w:jc w:val="center"/>
                  </w:pPr>
                  <w:r>
                    <w:rPr>
                      <w:i/>
                      <w:sz w:val="20"/>
                    </w:rPr>
                    <w:t>Chlorure de baryum</w:t>
                  </w:r>
                </w:p>
              </w:tc>
              <w:tc>
                <w:tcPr>
                  <w:tcW w:w="2496" w:type="dxa"/>
                  <w:vAlign w:val="center"/>
                </w:tcPr>
                <w:p w:rsidR="000213C0" w:rsidRDefault="000213C0" w:rsidP="000213C0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29BFF79" wp14:editId="75A4A29E">
                        <wp:extent cx="647700" cy="600075"/>
                        <wp:effectExtent l="0" t="0" r="0" b="9525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3C0" w:rsidRDefault="000213C0" w:rsidP="000213C0">
                  <w:pPr>
                    <w:jc w:val="center"/>
                  </w:pPr>
                  <w:r>
                    <w:rPr>
                      <w:i/>
                      <w:sz w:val="20"/>
                    </w:rPr>
                    <w:t>Hydroxyde de sodium</w:t>
                  </w:r>
                </w:p>
              </w:tc>
            </w:tr>
            <w:tr w:rsidR="000213C0" w:rsidTr="000213C0">
              <w:tc>
                <w:tcPr>
                  <w:tcW w:w="5002" w:type="dxa"/>
                  <w:gridSpan w:val="2"/>
                  <w:vAlign w:val="center"/>
                </w:tcPr>
                <w:p w:rsidR="000213C0" w:rsidRDefault="000213C0" w:rsidP="000213C0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7FF7A30" wp14:editId="2EFF67C5">
                        <wp:extent cx="600075" cy="600075"/>
                        <wp:effectExtent l="0" t="0" r="9525" b="9525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73CAC5D" wp14:editId="0DAD1D51">
                        <wp:extent cx="657225" cy="600075"/>
                        <wp:effectExtent l="0" t="0" r="9525" b="9525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3C0" w:rsidRDefault="000213C0" w:rsidP="000213C0">
                  <w:pPr>
                    <w:jc w:val="center"/>
                  </w:pPr>
                  <w:r w:rsidRPr="000213C0">
                    <w:rPr>
                      <w:i/>
                      <w:noProof/>
                      <w:sz w:val="20"/>
                      <w:lang w:eastAsia="fr-FR"/>
                    </w:rPr>
                    <w:t>Nitrate d’argent</w:t>
                  </w:r>
                </w:p>
              </w:tc>
            </w:tr>
          </w:tbl>
          <w:p w:rsidR="000213C0" w:rsidRDefault="007323F1" w:rsidP="00E9458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Document 4</w:t>
            </w:r>
            <w:r w:rsidR="000213C0" w:rsidRPr="002F6860">
              <w:rPr>
                <w:i/>
                <w:sz w:val="20"/>
              </w:rPr>
              <w:t xml:space="preserve"> : </w:t>
            </w:r>
            <w:r w:rsidR="000213C0" w:rsidRPr="00ED20DD">
              <w:rPr>
                <w:i/>
                <w:sz w:val="20"/>
              </w:rPr>
              <w:t>pictogramme</w:t>
            </w:r>
            <w:r w:rsidR="000213C0">
              <w:rPr>
                <w:i/>
                <w:sz w:val="20"/>
              </w:rPr>
              <w:t>s présents sur les flacons de réactifs</w:t>
            </w:r>
          </w:p>
        </w:tc>
      </w:tr>
    </w:tbl>
    <w:p w:rsidR="000213C0" w:rsidRDefault="000213C0" w:rsidP="000213C0">
      <w:pPr>
        <w:rPr>
          <w:i/>
          <w:sz w:val="20"/>
        </w:rPr>
      </w:pPr>
    </w:p>
    <w:p w:rsidR="00A04B12" w:rsidRDefault="005E0EEC" w:rsidP="005618EE">
      <w:pPr>
        <w:jc w:val="center"/>
        <w:rPr>
          <w:b/>
          <w:sz w:val="36"/>
        </w:rPr>
      </w:pPr>
      <w:r w:rsidRPr="00DB4B3A">
        <w:rPr>
          <w:b/>
          <w:sz w:val="36"/>
          <w:u w:val="single"/>
        </w:rPr>
        <w:t>Problématique :</w:t>
      </w:r>
      <w:r w:rsidRPr="00DB4B3A">
        <w:rPr>
          <w:b/>
          <w:sz w:val="36"/>
        </w:rPr>
        <w:t xml:space="preserve"> Quelle eau lui conseillez-vous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85"/>
        <w:gridCol w:w="399"/>
        <w:gridCol w:w="38"/>
        <w:gridCol w:w="38"/>
        <w:gridCol w:w="370"/>
        <w:gridCol w:w="2355"/>
        <w:gridCol w:w="6318"/>
      </w:tblGrid>
      <w:tr w:rsidR="00630D16" w:rsidRPr="00F93303" w:rsidTr="00CE43F8">
        <w:trPr>
          <w:cantSplit/>
          <w:trHeight w:val="3571"/>
        </w:trPr>
        <w:tc>
          <w:tcPr>
            <w:tcW w:w="853" w:type="pct"/>
            <w:gridSpan w:val="6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  <w:r w:rsidRPr="00446F45">
              <w:rPr>
                <w:b/>
                <w:bCs/>
              </w:rPr>
              <w:lastRenderedPageBreak/>
              <w:t>S’approprier</w:t>
            </w:r>
          </w:p>
        </w:tc>
        <w:tc>
          <w:tcPr>
            <w:tcW w:w="1126" w:type="pct"/>
            <w:vMerge w:val="restart"/>
            <w:shd w:val="clear" w:color="auto" w:fill="F7CAAC"/>
          </w:tcPr>
          <w:p w:rsidR="00630D16" w:rsidRPr="00446F45" w:rsidRDefault="00630D16" w:rsidP="00CE43F8">
            <w:pPr>
              <w:rPr>
                <w:b/>
                <w:bCs/>
              </w:rPr>
            </w:pPr>
            <w:r w:rsidRPr="00446F45">
              <w:rPr>
                <w:b/>
                <w:bCs/>
              </w:rPr>
              <w:t>Problématique :</w:t>
            </w:r>
          </w:p>
          <w:p w:rsidR="00630D16" w:rsidRPr="00446F45" w:rsidRDefault="00630D16" w:rsidP="00630D16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446F45">
              <w:rPr>
                <w:i/>
                <w:sz w:val="20"/>
              </w:rPr>
              <w:t>Rechercher, extraire et organiser l’information utile</w:t>
            </w:r>
          </w:p>
          <w:p w:rsidR="00630D16" w:rsidRPr="00446F45" w:rsidRDefault="00630D16" w:rsidP="00630D16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446F45">
              <w:rPr>
                <w:i/>
                <w:sz w:val="20"/>
              </w:rPr>
              <w:t>Comprendre la problématique du travail à réaliser</w:t>
            </w:r>
          </w:p>
          <w:p w:rsidR="00630D16" w:rsidRPr="00446F45" w:rsidRDefault="00630D16" w:rsidP="00CE43F8">
            <w:pPr>
              <w:ind w:left="360"/>
              <w:rPr>
                <w:b/>
                <w:bCs/>
              </w:rPr>
            </w:pPr>
          </w:p>
        </w:tc>
        <w:tc>
          <w:tcPr>
            <w:tcW w:w="3021" w:type="pct"/>
            <w:vMerge w:val="restart"/>
            <w:shd w:val="clear" w:color="auto" w:fill="F7CAAC"/>
          </w:tcPr>
          <w:p w:rsidR="00630D16" w:rsidRPr="000F48BC" w:rsidRDefault="00630D16" w:rsidP="00CE43F8">
            <w:pPr>
              <w:rPr>
                <w:b/>
              </w:rPr>
            </w:pPr>
            <w:r w:rsidRPr="000F48BC">
              <w:rPr>
                <w:b/>
              </w:rPr>
              <w:t xml:space="preserve">A quoi est due l’ostéoporose ? </w:t>
            </w:r>
          </w:p>
          <w:p w:rsidR="00630D16" w:rsidRPr="000F48BC" w:rsidRDefault="00630D16" w:rsidP="00CE43F8">
            <w:pPr>
              <w:rPr>
                <w:b/>
              </w:rPr>
            </w:pPr>
          </w:p>
          <w:p w:rsidR="00630D16" w:rsidRPr="000F48BC" w:rsidRDefault="00630D16" w:rsidP="00CE43F8">
            <w:pPr>
              <w:rPr>
                <w:b/>
              </w:rPr>
            </w:pPr>
          </w:p>
          <w:p w:rsidR="00630D16" w:rsidRPr="000F48BC" w:rsidRDefault="00630D16" w:rsidP="00CE43F8">
            <w:pPr>
              <w:rPr>
                <w:b/>
              </w:rPr>
            </w:pPr>
          </w:p>
          <w:p w:rsidR="00630D16" w:rsidRPr="000F48BC" w:rsidRDefault="00630D16" w:rsidP="00CE43F8">
            <w:pPr>
              <w:rPr>
                <w:b/>
              </w:rPr>
            </w:pPr>
            <w:r w:rsidRPr="000F48BC">
              <w:rPr>
                <w:b/>
              </w:rPr>
              <w:t xml:space="preserve">Comment y remédier ? </w:t>
            </w:r>
          </w:p>
          <w:p w:rsidR="00630D16" w:rsidRPr="000F48BC" w:rsidRDefault="00630D16" w:rsidP="00CE43F8">
            <w:pPr>
              <w:rPr>
                <w:b/>
              </w:rPr>
            </w:pPr>
          </w:p>
        </w:tc>
      </w:tr>
      <w:tr w:rsidR="00630D16" w:rsidRPr="00F93303" w:rsidTr="00CE43F8">
        <w:trPr>
          <w:cantSplit/>
          <w:trHeight w:val="454"/>
        </w:trPr>
        <w:tc>
          <w:tcPr>
            <w:tcW w:w="217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0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2</w:t>
            </w:r>
          </w:p>
        </w:tc>
        <w:tc>
          <w:tcPr>
            <w:tcW w:w="213" w:type="pct"/>
            <w:gridSpan w:val="3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3</w:t>
            </w:r>
          </w:p>
        </w:tc>
        <w:tc>
          <w:tcPr>
            <w:tcW w:w="1126" w:type="pct"/>
            <w:vMerge/>
            <w:shd w:val="clear" w:color="auto" w:fill="F7CAAC"/>
          </w:tcPr>
          <w:p w:rsidR="00630D16" w:rsidRPr="00446F45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F7CAAC"/>
          </w:tcPr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630D16">
        <w:trPr>
          <w:cantSplit/>
          <w:trHeight w:val="270"/>
        </w:trPr>
        <w:tc>
          <w:tcPr>
            <w:tcW w:w="217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2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1" w:type="pct"/>
            <w:shd w:val="clear" w:color="auto" w:fill="F2F2F2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3" w:type="pct"/>
            <w:gridSpan w:val="3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26" w:type="pct"/>
            <w:vMerge/>
            <w:shd w:val="clear" w:color="auto" w:fill="F7CAAC"/>
          </w:tcPr>
          <w:p w:rsidR="00630D16" w:rsidRPr="00446F45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F7CAAC"/>
          </w:tcPr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630D16">
        <w:trPr>
          <w:cantSplit/>
          <w:trHeight w:val="2586"/>
        </w:trPr>
        <w:tc>
          <w:tcPr>
            <w:tcW w:w="853" w:type="pct"/>
            <w:gridSpan w:val="6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  <w:r w:rsidRPr="00446F45">
              <w:rPr>
                <w:b/>
                <w:bCs/>
              </w:rPr>
              <w:t>Raisonner</w:t>
            </w:r>
          </w:p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  <w:r w:rsidRPr="00446F45">
              <w:rPr>
                <w:b/>
                <w:bCs/>
              </w:rPr>
              <w:t>Analyser</w:t>
            </w:r>
          </w:p>
        </w:tc>
        <w:tc>
          <w:tcPr>
            <w:tcW w:w="1126" w:type="pct"/>
            <w:vMerge w:val="restart"/>
            <w:shd w:val="clear" w:color="auto" w:fill="D9D9D9"/>
          </w:tcPr>
          <w:p w:rsidR="00630D16" w:rsidRPr="00446F45" w:rsidRDefault="00630D16" w:rsidP="00CE43F8">
            <w:pPr>
              <w:rPr>
                <w:b/>
                <w:bCs/>
              </w:rPr>
            </w:pPr>
            <w:r w:rsidRPr="00446F45">
              <w:rPr>
                <w:b/>
                <w:bCs/>
              </w:rPr>
              <w:t>Hypothèses :</w:t>
            </w:r>
          </w:p>
          <w:p w:rsidR="00630D16" w:rsidRPr="00446F45" w:rsidRDefault="00630D16" w:rsidP="00630D16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</w:rPr>
            </w:pPr>
            <w:r w:rsidRPr="00446F45">
              <w:rPr>
                <w:i/>
                <w:sz w:val="20"/>
              </w:rPr>
              <w:t>Analyser la situation avant de proposer une méthode</w:t>
            </w:r>
          </w:p>
          <w:p w:rsidR="00630D16" w:rsidRPr="00446F45" w:rsidRDefault="00630D16" w:rsidP="00630D16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</w:rPr>
            </w:pPr>
            <w:r w:rsidRPr="00446F45">
              <w:rPr>
                <w:i/>
                <w:sz w:val="20"/>
              </w:rPr>
              <w:t>Formuler une hypothèse</w:t>
            </w:r>
          </w:p>
          <w:p w:rsidR="00630D16" w:rsidRPr="00446F45" w:rsidRDefault="00630D16" w:rsidP="00CE43F8">
            <w:pPr>
              <w:rPr>
                <w:i/>
                <w:sz w:val="20"/>
              </w:rPr>
            </w:pPr>
          </w:p>
          <w:p w:rsidR="00630D16" w:rsidRPr="00446F45" w:rsidRDefault="00630D16" w:rsidP="00CE43F8"/>
        </w:tc>
        <w:tc>
          <w:tcPr>
            <w:tcW w:w="3021" w:type="pct"/>
            <w:vMerge w:val="restart"/>
            <w:shd w:val="clear" w:color="auto" w:fill="D9D9D9"/>
          </w:tcPr>
          <w:p w:rsidR="00630D16" w:rsidRPr="000F48BC" w:rsidRDefault="00630D16" w:rsidP="00CE43F8">
            <w:pPr>
              <w:rPr>
                <w:b/>
              </w:rPr>
            </w:pPr>
            <w:r w:rsidRPr="000F48BC">
              <w:rPr>
                <w:b/>
              </w:rPr>
              <w:t xml:space="preserve">Que cherche-t-on à faire pour répondre au problème ? </w:t>
            </w:r>
          </w:p>
          <w:p w:rsidR="00630D16" w:rsidRPr="000F48BC" w:rsidRDefault="00630D16" w:rsidP="00CE43F8">
            <w:pPr>
              <w:rPr>
                <w:b/>
              </w:rPr>
            </w:pPr>
          </w:p>
          <w:p w:rsidR="00630D16" w:rsidRPr="000F48BC" w:rsidRDefault="00630D16" w:rsidP="00CE43F8">
            <w:pPr>
              <w:rPr>
                <w:b/>
              </w:rPr>
            </w:pPr>
          </w:p>
          <w:p w:rsidR="00630D16" w:rsidRDefault="00630D16" w:rsidP="00CE43F8">
            <w:pPr>
              <w:rPr>
                <w:b/>
              </w:rPr>
            </w:pPr>
          </w:p>
          <w:p w:rsidR="00630D16" w:rsidRPr="000F48BC" w:rsidRDefault="00630D16" w:rsidP="00CE43F8">
            <w:pPr>
              <w:rPr>
                <w:b/>
              </w:rPr>
            </w:pPr>
          </w:p>
          <w:p w:rsidR="00630D16" w:rsidRPr="000F48BC" w:rsidRDefault="00630D16" w:rsidP="00CE43F8">
            <w:pPr>
              <w:rPr>
                <w:b/>
              </w:rPr>
            </w:pPr>
            <w:r w:rsidRPr="000F48BC">
              <w:rPr>
                <w:b/>
              </w:rPr>
              <w:t>Quel(s) test(s) allez-vous réaliser ?</w:t>
            </w:r>
          </w:p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548"/>
        </w:trPr>
        <w:tc>
          <w:tcPr>
            <w:tcW w:w="217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0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2</w:t>
            </w:r>
          </w:p>
        </w:tc>
        <w:tc>
          <w:tcPr>
            <w:tcW w:w="213" w:type="pct"/>
            <w:gridSpan w:val="3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3</w:t>
            </w:r>
          </w:p>
        </w:tc>
        <w:tc>
          <w:tcPr>
            <w:tcW w:w="1126" w:type="pct"/>
            <w:vMerge/>
            <w:shd w:val="clear" w:color="auto" w:fill="D9D9D9"/>
          </w:tcPr>
          <w:p w:rsidR="00630D16" w:rsidRPr="00446F45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D9D9D9"/>
          </w:tcPr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630D16">
        <w:trPr>
          <w:cantSplit/>
          <w:trHeight w:val="312"/>
        </w:trPr>
        <w:tc>
          <w:tcPr>
            <w:tcW w:w="217" w:type="pct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2" w:type="pct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" w:type="pct"/>
            <w:shd w:val="clear" w:color="auto" w:fill="F2F2F2"/>
            <w:textDirection w:val="btL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13" w:type="pct"/>
            <w:gridSpan w:val="3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26" w:type="pct"/>
            <w:vMerge/>
            <w:shd w:val="clear" w:color="auto" w:fill="D9D9D9"/>
          </w:tcPr>
          <w:p w:rsidR="00630D16" w:rsidRPr="00446F45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D9D9D9"/>
          </w:tcPr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4972"/>
        </w:trPr>
        <w:tc>
          <w:tcPr>
            <w:tcW w:w="853" w:type="pct"/>
            <w:gridSpan w:val="6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  <w:r w:rsidRPr="00446F45">
              <w:rPr>
                <w:b/>
                <w:bCs/>
              </w:rPr>
              <w:t>Réaliser</w:t>
            </w:r>
          </w:p>
        </w:tc>
        <w:tc>
          <w:tcPr>
            <w:tcW w:w="1126" w:type="pct"/>
            <w:vMerge w:val="restart"/>
            <w:shd w:val="clear" w:color="auto" w:fill="FFFF00"/>
          </w:tcPr>
          <w:p w:rsidR="00630D16" w:rsidRPr="00446F45" w:rsidRDefault="00630D16" w:rsidP="00630D16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sz w:val="20"/>
              </w:rPr>
            </w:pPr>
            <w:r w:rsidRPr="00446F45">
              <w:rPr>
                <w:bCs/>
                <w:i/>
                <w:sz w:val="20"/>
              </w:rPr>
              <w:t>Mettre en œuvre un protocole</w:t>
            </w:r>
          </w:p>
          <w:p w:rsidR="00630D16" w:rsidRPr="00446F45" w:rsidRDefault="00630D16" w:rsidP="00CE43F8">
            <w:pPr>
              <w:ind w:left="360"/>
              <w:rPr>
                <w:b/>
                <w:bCs/>
              </w:rPr>
            </w:pPr>
          </w:p>
        </w:tc>
        <w:tc>
          <w:tcPr>
            <w:tcW w:w="3021" w:type="pct"/>
            <w:vMerge w:val="restart"/>
            <w:shd w:val="clear" w:color="auto" w:fill="FFFF00"/>
          </w:tcPr>
          <w:p w:rsidR="00630D16" w:rsidRDefault="00630D16" w:rsidP="00CE43F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61E27F" wp14:editId="3B3B0DF6">
                  <wp:extent cx="304800" cy="304800"/>
                  <wp:effectExtent l="0" t="0" r="0" b="0"/>
                  <wp:docPr id="20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Appeler le professeur et lui demander le protocole expérimental</w:t>
            </w:r>
          </w:p>
          <w:p w:rsidR="00630D16" w:rsidRDefault="00630D16" w:rsidP="00CE43F8">
            <w:pPr>
              <w:rPr>
                <w:b/>
              </w:rPr>
            </w:pPr>
          </w:p>
          <w:p w:rsidR="00630D16" w:rsidRDefault="00630D16" w:rsidP="00CE43F8">
            <w:pPr>
              <w:rPr>
                <w:b/>
              </w:rPr>
            </w:pPr>
            <w:r>
              <w:rPr>
                <w:b/>
              </w:rPr>
              <w:t>Précisez les précautions à prendre.</w:t>
            </w:r>
          </w:p>
          <w:p w:rsidR="00630D16" w:rsidRDefault="00630D16" w:rsidP="00CE43F8">
            <w:pPr>
              <w:rPr>
                <w:b/>
              </w:rPr>
            </w:pPr>
          </w:p>
          <w:p w:rsidR="00630D16" w:rsidRPr="000F48BC" w:rsidRDefault="00630D16" w:rsidP="00CE43F8">
            <w:pPr>
              <w:rPr>
                <w:b/>
              </w:rPr>
            </w:pPr>
            <w:r>
              <w:rPr>
                <w:b/>
              </w:rPr>
              <w:t>Complétez le tableau ci-dessous :</w:t>
            </w:r>
          </w:p>
          <w:p w:rsidR="00630D16" w:rsidRPr="000F48BC" w:rsidRDefault="00630D16" w:rsidP="00CE43F8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0"/>
              <w:gridCol w:w="2031"/>
              <w:gridCol w:w="2031"/>
            </w:tblGrid>
            <w:tr w:rsidR="00630D16" w:rsidRPr="000F48BC" w:rsidTr="00CE43F8">
              <w:tc>
                <w:tcPr>
                  <w:tcW w:w="2030" w:type="dxa"/>
                </w:tcPr>
                <w:p w:rsidR="00630D16" w:rsidRPr="000F48BC" w:rsidRDefault="00630D16" w:rsidP="00CE43F8">
                  <w:pPr>
                    <w:jc w:val="center"/>
                    <w:rPr>
                      <w:b/>
                    </w:rPr>
                  </w:pPr>
                  <w:r w:rsidRPr="000F48BC">
                    <w:rPr>
                      <w:b/>
                    </w:rPr>
                    <w:t>Test</w:t>
                  </w:r>
                </w:p>
              </w:tc>
              <w:tc>
                <w:tcPr>
                  <w:tcW w:w="2031" w:type="dxa"/>
                </w:tcPr>
                <w:p w:rsidR="00630D16" w:rsidRPr="000F48BC" w:rsidRDefault="00630D16" w:rsidP="00CE43F8">
                  <w:pPr>
                    <w:jc w:val="center"/>
                    <w:rPr>
                      <w:b/>
                    </w:rPr>
                  </w:pPr>
                  <w:r w:rsidRPr="000F48BC">
                    <w:rPr>
                      <w:b/>
                    </w:rPr>
                    <w:t>Hépar</w:t>
                  </w:r>
                </w:p>
              </w:tc>
              <w:tc>
                <w:tcPr>
                  <w:tcW w:w="2031" w:type="dxa"/>
                </w:tcPr>
                <w:p w:rsidR="00630D16" w:rsidRPr="000F48BC" w:rsidRDefault="00630D16" w:rsidP="00CE43F8">
                  <w:pPr>
                    <w:jc w:val="center"/>
                    <w:rPr>
                      <w:b/>
                    </w:rPr>
                  </w:pPr>
                  <w:r w:rsidRPr="000F48BC">
                    <w:rPr>
                      <w:b/>
                    </w:rPr>
                    <w:t>Volvic</w:t>
                  </w:r>
                </w:p>
              </w:tc>
            </w:tr>
            <w:tr w:rsidR="00630D16" w:rsidRPr="000F48BC" w:rsidTr="00CE43F8">
              <w:trPr>
                <w:trHeight w:val="510"/>
              </w:trPr>
              <w:tc>
                <w:tcPr>
                  <w:tcW w:w="2030" w:type="dxa"/>
                </w:tcPr>
                <w:p w:rsidR="00630D16" w:rsidRPr="000F48BC" w:rsidRDefault="00630D16" w:rsidP="00CE43F8"/>
              </w:tc>
              <w:tc>
                <w:tcPr>
                  <w:tcW w:w="2031" w:type="dxa"/>
                </w:tcPr>
                <w:p w:rsidR="00630D16" w:rsidRPr="000F48BC" w:rsidRDefault="00630D16" w:rsidP="00CE43F8"/>
              </w:tc>
              <w:tc>
                <w:tcPr>
                  <w:tcW w:w="2031" w:type="dxa"/>
                </w:tcPr>
                <w:p w:rsidR="00630D16" w:rsidRPr="000F48BC" w:rsidRDefault="00630D16" w:rsidP="00CE43F8"/>
              </w:tc>
            </w:tr>
            <w:tr w:rsidR="00630D16" w:rsidRPr="000F48BC" w:rsidTr="00CE43F8">
              <w:trPr>
                <w:trHeight w:val="510"/>
              </w:trPr>
              <w:tc>
                <w:tcPr>
                  <w:tcW w:w="2030" w:type="dxa"/>
                </w:tcPr>
                <w:p w:rsidR="00630D16" w:rsidRPr="000F48BC" w:rsidRDefault="00630D16" w:rsidP="00CE43F8"/>
              </w:tc>
              <w:tc>
                <w:tcPr>
                  <w:tcW w:w="2031" w:type="dxa"/>
                </w:tcPr>
                <w:p w:rsidR="00630D16" w:rsidRPr="000F48BC" w:rsidRDefault="00630D16" w:rsidP="00CE43F8"/>
              </w:tc>
              <w:tc>
                <w:tcPr>
                  <w:tcW w:w="2031" w:type="dxa"/>
                </w:tcPr>
                <w:p w:rsidR="00630D16" w:rsidRPr="000F48BC" w:rsidRDefault="00630D16" w:rsidP="00CE43F8"/>
              </w:tc>
            </w:tr>
          </w:tbl>
          <w:p w:rsidR="00630D16" w:rsidRPr="000F48BC" w:rsidRDefault="00630D16" w:rsidP="00CE43F8"/>
          <w:p w:rsidR="00630D16" w:rsidRPr="000F48BC" w:rsidRDefault="00630D16" w:rsidP="00CE43F8">
            <w:pPr>
              <w:rPr>
                <w:b/>
                <w:bCs/>
              </w:rPr>
            </w:pPr>
            <w:r w:rsidRPr="000F48BC">
              <w:rPr>
                <w:b/>
                <w:bCs/>
              </w:rPr>
              <w:t>Positif : +      Négatif : -</w:t>
            </w:r>
          </w:p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504"/>
        </w:trPr>
        <w:tc>
          <w:tcPr>
            <w:tcW w:w="217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0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1</w:t>
            </w:r>
          </w:p>
        </w:tc>
        <w:tc>
          <w:tcPr>
            <w:tcW w:w="227" w:type="pct"/>
            <w:gridSpan w:val="3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2</w:t>
            </w:r>
          </w:p>
        </w:tc>
        <w:tc>
          <w:tcPr>
            <w:tcW w:w="177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3</w:t>
            </w:r>
          </w:p>
        </w:tc>
        <w:tc>
          <w:tcPr>
            <w:tcW w:w="1126" w:type="pct"/>
            <w:vMerge/>
            <w:shd w:val="clear" w:color="auto" w:fill="FFFF00"/>
          </w:tcPr>
          <w:p w:rsidR="00630D16" w:rsidRPr="00446F45" w:rsidRDefault="00630D16" w:rsidP="00630D16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sz w:val="20"/>
              </w:rPr>
            </w:pPr>
          </w:p>
        </w:tc>
        <w:tc>
          <w:tcPr>
            <w:tcW w:w="3021" w:type="pct"/>
            <w:vMerge/>
            <w:shd w:val="clear" w:color="auto" w:fill="FFFF00"/>
          </w:tcPr>
          <w:p w:rsidR="00630D16" w:rsidRPr="00446F45" w:rsidRDefault="00630D16" w:rsidP="00CE43F8">
            <w:pPr>
              <w:rPr>
                <w:b/>
                <w:szCs w:val="30"/>
              </w:rPr>
            </w:pPr>
          </w:p>
        </w:tc>
      </w:tr>
      <w:tr w:rsidR="00630D16" w:rsidRPr="00F93303" w:rsidTr="00CE43F8">
        <w:trPr>
          <w:cantSplit/>
          <w:trHeight w:val="376"/>
        </w:trPr>
        <w:tc>
          <w:tcPr>
            <w:tcW w:w="217" w:type="pct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2" w:type="pct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gridSpan w:val="3"/>
            <w:shd w:val="clear" w:color="auto" w:fill="F2F2F2"/>
            <w:textDirection w:val="btL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26" w:type="pct"/>
            <w:vMerge/>
            <w:shd w:val="clear" w:color="auto" w:fill="FFFF00"/>
          </w:tcPr>
          <w:p w:rsidR="00630D16" w:rsidRPr="00446F45" w:rsidRDefault="00630D16" w:rsidP="00630D16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sz w:val="20"/>
              </w:rPr>
            </w:pPr>
          </w:p>
        </w:tc>
        <w:tc>
          <w:tcPr>
            <w:tcW w:w="3021" w:type="pct"/>
            <w:vMerge/>
            <w:shd w:val="clear" w:color="auto" w:fill="FFFF00"/>
          </w:tcPr>
          <w:p w:rsidR="00630D16" w:rsidRPr="00446F45" w:rsidRDefault="00630D16" w:rsidP="00CE43F8">
            <w:pPr>
              <w:rPr>
                <w:b/>
                <w:szCs w:val="30"/>
              </w:rPr>
            </w:pPr>
          </w:p>
        </w:tc>
      </w:tr>
      <w:tr w:rsidR="00630D16" w:rsidRPr="00F93303" w:rsidTr="00CE43F8">
        <w:trPr>
          <w:cantSplit/>
          <w:trHeight w:val="2295"/>
        </w:trPr>
        <w:tc>
          <w:tcPr>
            <w:tcW w:w="853" w:type="pct"/>
            <w:gridSpan w:val="6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  <w:r w:rsidRPr="00446F45">
              <w:rPr>
                <w:b/>
                <w:bCs/>
              </w:rPr>
              <w:lastRenderedPageBreak/>
              <w:t>Valider</w:t>
            </w:r>
          </w:p>
        </w:tc>
        <w:tc>
          <w:tcPr>
            <w:tcW w:w="1126" w:type="pct"/>
            <w:vMerge w:val="restart"/>
            <w:shd w:val="clear" w:color="auto" w:fill="auto"/>
          </w:tcPr>
          <w:p w:rsidR="00630D16" w:rsidRPr="00446F45" w:rsidRDefault="00630D16" w:rsidP="00CE43F8">
            <w:pPr>
              <w:rPr>
                <w:b/>
                <w:bCs/>
              </w:rPr>
            </w:pPr>
            <w:r w:rsidRPr="00446F45">
              <w:rPr>
                <w:b/>
                <w:bCs/>
              </w:rPr>
              <w:t>Conclusion : hypothèse vérifiée ?</w:t>
            </w:r>
          </w:p>
          <w:p w:rsidR="00630D16" w:rsidRPr="00446F45" w:rsidRDefault="00630D16" w:rsidP="00630D1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/>
                <w:sz w:val="20"/>
              </w:rPr>
            </w:pPr>
            <w:r w:rsidRPr="00446F45">
              <w:rPr>
                <w:bCs/>
                <w:i/>
                <w:sz w:val="20"/>
              </w:rPr>
              <w:t>Exploiter et interpréter des observations, des résultats</w:t>
            </w:r>
          </w:p>
          <w:p w:rsidR="00630D16" w:rsidRPr="00446F45" w:rsidRDefault="00630D16" w:rsidP="00630D16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/>
                <w:sz w:val="20"/>
              </w:rPr>
            </w:pPr>
            <w:r w:rsidRPr="00446F45">
              <w:rPr>
                <w:bCs/>
                <w:i/>
                <w:sz w:val="20"/>
              </w:rPr>
              <w:t>Vérifier les résultats obtenus</w:t>
            </w:r>
          </w:p>
          <w:p w:rsidR="00630D16" w:rsidRPr="00446F45" w:rsidRDefault="00630D16" w:rsidP="00CE43F8">
            <w:pPr>
              <w:ind w:left="360"/>
              <w:rPr>
                <w:b/>
                <w:bCs/>
              </w:rPr>
            </w:pPr>
          </w:p>
        </w:tc>
        <w:tc>
          <w:tcPr>
            <w:tcW w:w="3021" w:type="pct"/>
            <w:vMerge w:val="restart"/>
            <w:shd w:val="clear" w:color="auto" w:fill="auto"/>
          </w:tcPr>
          <w:p w:rsidR="00630D16" w:rsidRPr="000F48BC" w:rsidRDefault="00630D16" w:rsidP="00CE43F8">
            <w:pPr>
              <w:rPr>
                <w:b/>
              </w:rPr>
            </w:pPr>
            <w:r w:rsidRPr="000F48BC">
              <w:rPr>
                <w:b/>
              </w:rPr>
              <w:t>Interprétation de vos résultats :</w:t>
            </w:r>
          </w:p>
          <w:p w:rsidR="00630D16" w:rsidRDefault="00630D16" w:rsidP="00CE43F8">
            <w:pPr>
              <w:rPr>
                <w:b/>
                <w:bCs/>
              </w:rPr>
            </w:pPr>
          </w:p>
          <w:p w:rsidR="00630D16" w:rsidRDefault="00630D16" w:rsidP="00CE43F8">
            <w:pPr>
              <w:rPr>
                <w:b/>
                <w:bCs/>
              </w:rPr>
            </w:pPr>
          </w:p>
          <w:p w:rsidR="00630D16" w:rsidRDefault="00630D16" w:rsidP="00CE43F8">
            <w:pPr>
              <w:rPr>
                <w:b/>
                <w:bCs/>
              </w:rPr>
            </w:pPr>
          </w:p>
          <w:p w:rsidR="00630D16" w:rsidRDefault="00630D16" w:rsidP="00CE43F8">
            <w:pPr>
              <w:rPr>
                <w:b/>
                <w:bCs/>
              </w:rPr>
            </w:pPr>
          </w:p>
          <w:p w:rsidR="00630D16" w:rsidRDefault="00630D16" w:rsidP="00CE43F8">
            <w:pPr>
              <w:rPr>
                <w:b/>
                <w:bCs/>
              </w:rPr>
            </w:pPr>
          </w:p>
          <w:p w:rsidR="00630D16" w:rsidRDefault="00630D16" w:rsidP="00CE43F8">
            <w:pPr>
              <w:rPr>
                <w:b/>
                <w:bCs/>
              </w:rPr>
            </w:pPr>
          </w:p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686"/>
        </w:trPr>
        <w:tc>
          <w:tcPr>
            <w:tcW w:w="217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0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1</w:t>
            </w:r>
          </w:p>
        </w:tc>
        <w:tc>
          <w:tcPr>
            <w:tcW w:w="209" w:type="pct"/>
            <w:gridSpan w:val="2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2</w:t>
            </w:r>
          </w:p>
        </w:tc>
        <w:tc>
          <w:tcPr>
            <w:tcW w:w="195" w:type="pct"/>
            <w:gridSpan w:val="2"/>
            <w:shd w:val="clear" w:color="auto" w:fill="F2F2F2"/>
            <w:vAlign w:val="center"/>
          </w:tcPr>
          <w:p w:rsidR="00630D16" w:rsidRPr="00446F45" w:rsidRDefault="00630D16" w:rsidP="00CE43F8">
            <w:pPr>
              <w:jc w:val="center"/>
              <w:rPr>
                <w:b/>
                <w:bCs/>
                <w:sz w:val="16"/>
              </w:rPr>
            </w:pPr>
            <w:r w:rsidRPr="00446F45">
              <w:rPr>
                <w:b/>
                <w:bCs/>
                <w:sz w:val="16"/>
              </w:rPr>
              <w:t>3</w:t>
            </w:r>
          </w:p>
        </w:tc>
        <w:tc>
          <w:tcPr>
            <w:tcW w:w="1126" w:type="pct"/>
            <w:vMerge/>
            <w:shd w:val="clear" w:color="auto" w:fill="auto"/>
          </w:tcPr>
          <w:p w:rsidR="00630D16" w:rsidRPr="00446F45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auto"/>
          </w:tcPr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396"/>
        </w:trPr>
        <w:tc>
          <w:tcPr>
            <w:tcW w:w="217" w:type="pct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2" w:type="pct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9" w:type="pct"/>
            <w:gridSpan w:val="2"/>
            <w:shd w:val="clear" w:color="auto" w:fill="F2F2F2"/>
            <w:textDirection w:val="btL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5" w:type="pct"/>
            <w:gridSpan w:val="2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:rsidR="00630D16" w:rsidRPr="00446F45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auto"/>
          </w:tcPr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1970"/>
        </w:trPr>
        <w:tc>
          <w:tcPr>
            <w:tcW w:w="853" w:type="pct"/>
            <w:gridSpan w:val="6"/>
            <w:shd w:val="clear" w:color="auto" w:fill="F2F2F2"/>
            <w:textDirection w:val="btLr"/>
            <w:vAlign w:val="center"/>
          </w:tcPr>
          <w:p w:rsidR="00630D16" w:rsidRPr="00446F45" w:rsidRDefault="00630D16" w:rsidP="00CE43F8">
            <w:pPr>
              <w:ind w:left="113" w:right="113"/>
              <w:jc w:val="center"/>
              <w:rPr>
                <w:b/>
                <w:bCs/>
              </w:rPr>
            </w:pPr>
            <w:r w:rsidRPr="00446F45">
              <w:rPr>
                <w:b/>
                <w:bCs/>
              </w:rPr>
              <w:t>Communiquer</w:t>
            </w:r>
          </w:p>
        </w:tc>
        <w:tc>
          <w:tcPr>
            <w:tcW w:w="1126" w:type="pct"/>
            <w:vMerge w:val="restart"/>
            <w:shd w:val="clear" w:color="auto" w:fill="C5E0B3"/>
          </w:tcPr>
          <w:p w:rsidR="00630D16" w:rsidRPr="00446F45" w:rsidRDefault="00630D16" w:rsidP="00CE43F8">
            <w:pPr>
              <w:rPr>
                <w:b/>
                <w:bCs/>
              </w:rPr>
            </w:pPr>
            <w:r w:rsidRPr="00446F45">
              <w:rPr>
                <w:b/>
                <w:bCs/>
              </w:rPr>
              <w:t>Réponse à la problématique</w:t>
            </w:r>
          </w:p>
          <w:p w:rsidR="00630D16" w:rsidRPr="00446F45" w:rsidRDefault="00630D16" w:rsidP="00630D16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sz w:val="20"/>
              </w:rPr>
            </w:pPr>
            <w:r w:rsidRPr="00446F45">
              <w:rPr>
                <w:bCs/>
                <w:i/>
                <w:sz w:val="20"/>
              </w:rPr>
              <w:t>Rendre compte d’observations et des résultats obtenus</w:t>
            </w:r>
          </w:p>
          <w:p w:rsidR="00630D16" w:rsidRPr="00446F45" w:rsidRDefault="00630D16" w:rsidP="00630D1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446F45">
              <w:rPr>
                <w:bCs/>
                <w:i/>
                <w:sz w:val="20"/>
              </w:rPr>
              <w:t>Prés</w:t>
            </w:r>
            <w:r>
              <w:rPr>
                <w:bCs/>
                <w:i/>
                <w:sz w:val="20"/>
              </w:rPr>
              <w:t>enter, formuler une conclusion.</w:t>
            </w:r>
          </w:p>
        </w:tc>
        <w:tc>
          <w:tcPr>
            <w:tcW w:w="3021" w:type="pct"/>
            <w:vMerge w:val="restart"/>
            <w:shd w:val="clear" w:color="auto" w:fill="C5E0B3"/>
          </w:tcPr>
          <w:p w:rsidR="00630D16" w:rsidRPr="000F48BC" w:rsidRDefault="00630D16" w:rsidP="00CE43F8">
            <w:pPr>
              <w:rPr>
                <w:b/>
              </w:rPr>
            </w:pPr>
            <w:r w:rsidRPr="000F48BC">
              <w:rPr>
                <w:b/>
              </w:rPr>
              <w:t>Répondez à la problématique :</w:t>
            </w:r>
          </w:p>
          <w:p w:rsidR="00630D16" w:rsidRPr="000F48BC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820"/>
        </w:trPr>
        <w:tc>
          <w:tcPr>
            <w:tcW w:w="217" w:type="pct"/>
            <w:shd w:val="clear" w:color="auto" w:fill="F2F2F2"/>
            <w:vAlign w:val="center"/>
          </w:tcPr>
          <w:p w:rsidR="00630D16" w:rsidRPr="007B173B" w:rsidRDefault="00630D16" w:rsidP="00CE43F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</w:t>
            </w:r>
          </w:p>
        </w:tc>
        <w:tc>
          <w:tcPr>
            <w:tcW w:w="232" w:type="pct"/>
            <w:shd w:val="clear" w:color="auto" w:fill="F2F2F2"/>
            <w:vAlign w:val="center"/>
          </w:tcPr>
          <w:p w:rsidR="00630D16" w:rsidRPr="007B173B" w:rsidRDefault="00630D16" w:rsidP="00CE43F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91" w:type="pct"/>
            <w:shd w:val="clear" w:color="auto" w:fill="F2F2F2"/>
            <w:vAlign w:val="center"/>
          </w:tcPr>
          <w:p w:rsidR="00630D16" w:rsidRPr="007B173B" w:rsidRDefault="00630D16" w:rsidP="00CE43F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213" w:type="pct"/>
            <w:gridSpan w:val="3"/>
            <w:shd w:val="clear" w:color="auto" w:fill="F2F2F2"/>
            <w:vAlign w:val="center"/>
          </w:tcPr>
          <w:p w:rsidR="00630D16" w:rsidRPr="007B173B" w:rsidRDefault="00630D16" w:rsidP="00CE43F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26" w:type="pct"/>
            <w:vMerge/>
            <w:shd w:val="clear" w:color="auto" w:fill="C5E0B3"/>
          </w:tcPr>
          <w:p w:rsidR="00630D16" w:rsidRPr="00F93303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C5E0B3"/>
          </w:tcPr>
          <w:p w:rsidR="00630D16" w:rsidRPr="00F93303" w:rsidRDefault="00630D16" w:rsidP="00CE43F8">
            <w:pPr>
              <w:rPr>
                <w:b/>
                <w:bCs/>
              </w:rPr>
            </w:pPr>
          </w:p>
        </w:tc>
      </w:tr>
      <w:tr w:rsidR="00630D16" w:rsidRPr="00F93303" w:rsidTr="00CE43F8">
        <w:trPr>
          <w:cantSplit/>
          <w:trHeight w:val="478"/>
        </w:trPr>
        <w:tc>
          <w:tcPr>
            <w:tcW w:w="217" w:type="pct"/>
            <w:shd w:val="clear" w:color="auto" w:fill="F2F2F2"/>
            <w:textDirection w:val="btLr"/>
            <w:vAlign w:val="center"/>
          </w:tcPr>
          <w:p w:rsidR="00630D16" w:rsidRPr="00F93303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2" w:type="pct"/>
            <w:shd w:val="clear" w:color="auto" w:fill="F2F2F2"/>
            <w:textDirection w:val="btLr"/>
            <w:vAlign w:val="center"/>
          </w:tcPr>
          <w:p w:rsidR="00630D16" w:rsidRPr="00F93303" w:rsidRDefault="00630D16" w:rsidP="00CE43F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" w:type="pct"/>
            <w:shd w:val="clear" w:color="auto" w:fill="F2F2F2"/>
            <w:textDirection w:val="btLr"/>
          </w:tcPr>
          <w:p w:rsidR="00630D16" w:rsidRPr="00F93303" w:rsidRDefault="00630D16" w:rsidP="00CE43F8">
            <w:pPr>
              <w:ind w:left="113" w:right="113"/>
              <w:rPr>
                <w:b/>
                <w:bCs/>
              </w:rPr>
            </w:pPr>
          </w:p>
        </w:tc>
        <w:tc>
          <w:tcPr>
            <w:tcW w:w="213" w:type="pct"/>
            <w:gridSpan w:val="3"/>
            <w:shd w:val="clear" w:color="auto" w:fill="F2F2F2"/>
            <w:textDirection w:val="btLr"/>
            <w:vAlign w:val="center"/>
          </w:tcPr>
          <w:p w:rsidR="00630D16" w:rsidRPr="00F93303" w:rsidRDefault="00630D16" w:rsidP="00CE43F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26" w:type="pct"/>
            <w:vMerge/>
            <w:shd w:val="clear" w:color="auto" w:fill="C5E0B3"/>
          </w:tcPr>
          <w:p w:rsidR="00630D16" w:rsidRPr="00F93303" w:rsidRDefault="00630D16" w:rsidP="00CE43F8">
            <w:pPr>
              <w:rPr>
                <w:b/>
                <w:bCs/>
              </w:rPr>
            </w:pPr>
          </w:p>
        </w:tc>
        <w:tc>
          <w:tcPr>
            <w:tcW w:w="3021" w:type="pct"/>
            <w:vMerge/>
            <w:shd w:val="clear" w:color="auto" w:fill="C5E0B3"/>
          </w:tcPr>
          <w:p w:rsidR="00630D16" w:rsidRPr="00F93303" w:rsidRDefault="00630D16" w:rsidP="00CE43F8">
            <w:pPr>
              <w:rPr>
                <w:b/>
                <w:bCs/>
              </w:rPr>
            </w:pPr>
          </w:p>
        </w:tc>
      </w:tr>
    </w:tbl>
    <w:p w:rsidR="00630D16" w:rsidRDefault="00630D16" w:rsidP="00630D16"/>
    <w:p w:rsidR="00630D16" w:rsidRDefault="00630D16" w:rsidP="00630D16">
      <w:r>
        <w:br w:type="page"/>
      </w:r>
    </w:p>
    <w:p w:rsidR="00630D16" w:rsidRPr="00D32091" w:rsidRDefault="00630D16" w:rsidP="00630D16">
      <w:pPr>
        <w:pStyle w:val="Titre"/>
        <w:jc w:val="center"/>
        <w:rPr>
          <w:sz w:val="48"/>
        </w:rPr>
      </w:pPr>
      <w:r w:rsidRPr="00D32091">
        <w:rPr>
          <w:sz w:val="48"/>
        </w:rPr>
        <w:lastRenderedPageBreak/>
        <w:t>Protocole expérimental</w:t>
      </w:r>
    </w:p>
    <w:p w:rsidR="00630D16" w:rsidRDefault="00630D16" w:rsidP="00630D16"/>
    <w:p w:rsidR="00630D16" w:rsidRPr="00D32091" w:rsidRDefault="00630D16" w:rsidP="00630D16">
      <w:pPr>
        <w:pStyle w:val="Paragraphedeliste"/>
        <w:numPr>
          <w:ilvl w:val="0"/>
          <w:numId w:val="7"/>
        </w:numPr>
        <w:spacing w:after="0" w:line="240" w:lineRule="auto"/>
      </w:pPr>
      <w:r w:rsidRPr="00D32091">
        <w:t>Dans un tube à essai mettre 2</w:t>
      </w:r>
      <w:r>
        <w:t xml:space="preserve"> </w:t>
      </w:r>
      <w:bookmarkStart w:id="0" w:name="_GoBack"/>
      <w:bookmarkEnd w:id="0"/>
      <w:r w:rsidRPr="00D32091">
        <w:t>ml de l’eau que vous voulez tester</w:t>
      </w:r>
    </w:p>
    <w:p w:rsidR="00630D16" w:rsidRPr="00D32091" w:rsidRDefault="00630D16" w:rsidP="00630D16">
      <w:pPr>
        <w:pStyle w:val="Paragraphedeliste"/>
        <w:numPr>
          <w:ilvl w:val="0"/>
          <w:numId w:val="7"/>
        </w:numPr>
        <w:spacing w:after="0" w:line="240" w:lineRule="auto"/>
      </w:pPr>
      <w:r w:rsidRPr="00D32091">
        <w:t>Mettre quelques gouttes de réactif dans le tube à essai</w:t>
      </w:r>
    </w:p>
    <w:p w:rsidR="00630D16" w:rsidRPr="00D32091" w:rsidRDefault="00630D16" w:rsidP="00630D16">
      <w:pPr>
        <w:pStyle w:val="Paragraphedeliste"/>
        <w:numPr>
          <w:ilvl w:val="0"/>
          <w:numId w:val="7"/>
        </w:numPr>
        <w:spacing w:after="0" w:line="240" w:lineRule="auto"/>
      </w:pPr>
      <w:r w:rsidRPr="00D32091">
        <w:t>Observer la solution dans le tube à essa</w:t>
      </w:r>
      <w:r>
        <w:t>i</w:t>
      </w:r>
    </w:p>
    <w:p w:rsidR="00630D16" w:rsidRPr="005618EE" w:rsidRDefault="00630D16" w:rsidP="00630D16"/>
    <w:sectPr w:rsidR="00630D16" w:rsidRPr="005618EE" w:rsidSect="0071726F">
      <w:headerReference w:type="default" r:id="rId20"/>
      <w:footerReference w:type="default" r:id="rId2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FE" w:rsidRDefault="00EB05FE" w:rsidP="007850AD">
      <w:pPr>
        <w:spacing w:after="0" w:line="240" w:lineRule="auto"/>
      </w:pPr>
      <w:r>
        <w:separator/>
      </w:r>
    </w:p>
  </w:endnote>
  <w:endnote w:type="continuationSeparator" w:id="0">
    <w:p w:rsidR="00EB05FE" w:rsidRDefault="00EB05FE" w:rsidP="0078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673080"/>
      <w:docPartObj>
        <w:docPartGallery w:val="Page Numbers (Bottom of Page)"/>
        <w:docPartUnique/>
      </w:docPartObj>
    </w:sdtPr>
    <w:sdtEndPr/>
    <w:sdtContent>
      <w:p w:rsidR="005618EE" w:rsidRPr="0019028D" w:rsidRDefault="005618EE" w:rsidP="001902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16">
          <w:rPr>
            <w:noProof/>
          </w:rPr>
          <w:t>1</w:t>
        </w:r>
        <w:r>
          <w:fldChar w:fldCharType="end"/>
        </w:r>
      </w:p>
    </w:sdtContent>
  </w:sdt>
  <w:p w:rsidR="0019028D" w:rsidRDefault="00190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FE" w:rsidRDefault="00EB05FE" w:rsidP="007850AD">
      <w:pPr>
        <w:spacing w:after="0" w:line="240" w:lineRule="auto"/>
      </w:pPr>
      <w:r>
        <w:separator/>
      </w:r>
    </w:p>
  </w:footnote>
  <w:footnote w:type="continuationSeparator" w:id="0">
    <w:p w:rsidR="00EB05FE" w:rsidRDefault="00EB05FE" w:rsidP="0078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85"/>
      <w:gridCol w:w="4307"/>
      <w:gridCol w:w="2664"/>
    </w:tblGrid>
    <w:tr w:rsidR="007850AD" w:rsidTr="00630D16">
      <w:tc>
        <w:tcPr>
          <w:tcW w:w="3485" w:type="dxa"/>
          <w:tcBorders>
            <w:top w:val="threeDEmboss" w:sz="24" w:space="0" w:color="auto"/>
            <w:left w:val="single" w:sz="4" w:space="0" w:color="auto"/>
            <w:bottom w:val="threeDEngrave" w:sz="24" w:space="0" w:color="auto"/>
          </w:tcBorders>
          <w:vAlign w:val="center"/>
        </w:tcPr>
        <w:p w:rsidR="007850AD" w:rsidRDefault="00630D16" w:rsidP="00630D16">
          <w:pPr>
            <w:pStyle w:val="En-tte"/>
            <w:jc w:val="center"/>
          </w:pPr>
          <w:r>
            <w:rPr>
              <w:noProof/>
              <w:sz w:val="48"/>
              <w:szCs w:val="48"/>
              <w:lang w:eastAsia="fr-FR"/>
            </w:rPr>
            <w:drawing>
              <wp:inline distT="0" distB="0" distL="0" distR="0" wp14:anchorId="62BE16CE" wp14:editId="317DC224">
                <wp:extent cx="971550" cy="666750"/>
                <wp:effectExtent l="0" t="0" r="0" b="0"/>
                <wp:docPr id="41" name="il_fi" descr="http://www.lyc-moreau-quincy.ac-versailles.fr/IMG/png/ac-versailles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lyc-moreau-quincy.ac-versailles.fr/IMG/png/ac-versailles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tcBorders>
            <w:top w:val="threeDEmboss" w:sz="24" w:space="0" w:color="auto"/>
            <w:bottom w:val="threeDEngrave" w:sz="24" w:space="0" w:color="auto"/>
          </w:tcBorders>
          <w:vAlign w:val="center"/>
        </w:tcPr>
        <w:p w:rsidR="007850AD" w:rsidRDefault="00630D16" w:rsidP="002341E1">
          <w:pPr>
            <w:pStyle w:val="En-tte"/>
            <w:jc w:val="center"/>
          </w:pPr>
          <w:r>
            <w:rPr>
              <w:b/>
              <w:sz w:val="32"/>
            </w:rPr>
            <w:t>Démarche d’investigation</w:t>
          </w:r>
        </w:p>
      </w:tc>
      <w:tc>
        <w:tcPr>
          <w:tcW w:w="2664" w:type="dxa"/>
          <w:tcBorders>
            <w:top w:val="threeDEmboss" w:sz="24" w:space="0" w:color="auto"/>
            <w:bottom w:val="threeDEngrave" w:sz="24" w:space="0" w:color="auto"/>
            <w:right w:val="single" w:sz="4" w:space="0" w:color="auto"/>
          </w:tcBorders>
          <w:vAlign w:val="center"/>
        </w:tcPr>
        <w:p w:rsidR="007850AD" w:rsidRPr="002341E1" w:rsidRDefault="005E0EEC" w:rsidP="002341E1">
          <w:pPr>
            <w:pStyle w:val="En-tte"/>
            <w:jc w:val="center"/>
            <w:rPr>
              <w:i/>
              <w:sz w:val="24"/>
            </w:rPr>
          </w:pPr>
          <w:r>
            <w:rPr>
              <w:i/>
              <w:sz w:val="24"/>
            </w:rPr>
            <w:t>L’ostéoporose</w:t>
          </w:r>
        </w:p>
        <w:p w:rsidR="007850AD" w:rsidRPr="002341E1" w:rsidRDefault="007850AD" w:rsidP="002341E1">
          <w:pPr>
            <w:pStyle w:val="En-tte"/>
            <w:jc w:val="center"/>
            <w:rPr>
              <w:i/>
              <w:sz w:val="24"/>
            </w:rPr>
          </w:pPr>
        </w:p>
        <w:p w:rsidR="007850AD" w:rsidRDefault="005E0EEC" w:rsidP="002341E1">
          <w:pPr>
            <w:pStyle w:val="En-tte"/>
            <w:jc w:val="center"/>
          </w:pPr>
          <w:r>
            <w:rPr>
              <w:i/>
              <w:sz w:val="24"/>
            </w:rPr>
            <w:t>2</w:t>
          </w:r>
          <w:r w:rsidRPr="005E0EEC">
            <w:rPr>
              <w:i/>
              <w:sz w:val="24"/>
              <w:vertAlign w:val="superscript"/>
            </w:rPr>
            <w:t>nde</w:t>
          </w:r>
          <w:r>
            <w:rPr>
              <w:i/>
              <w:sz w:val="24"/>
            </w:rPr>
            <w:t xml:space="preserve"> Bac Pro</w:t>
          </w:r>
        </w:p>
      </w:tc>
    </w:tr>
  </w:tbl>
  <w:p w:rsidR="007850AD" w:rsidRDefault="007850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23D"/>
    <w:multiLevelType w:val="hybridMultilevel"/>
    <w:tmpl w:val="8F32EA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54A1C"/>
    <w:multiLevelType w:val="hybridMultilevel"/>
    <w:tmpl w:val="941675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64F5F"/>
    <w:multiLevelType w:val="hybridMultilevel"/>
    <w:tmpl w:val="C8702A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B05B8"/>
    <w:multiLevelType w:val="hybridMultilevel"/>
    <w:tmpl w:val="2A520DF0"/>
    <w:lvl w:ilvl="0" w:tplc="B1AA4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1960"/>
    <w:multiLevelType w:val="hybridMultilevel"/>
    <w:tmpl w:val="4322D5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543A0"/>
    <w:multiLevelType w:val="hybridMultilevel"/>
    <w:tmpl w:val="4F4C9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03652"/>
    <w:multiLevelType w:val="hybridMultilevel"/>
    <w:tmpl w:val="5EDCB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AD"/>
    <w:rsid w:val="000213C0"/>
    <w:rsid w:val="000F4313"/>
    <w:rsid w:val="0019028D"/>
    <w:rsid w:val="002341E1"/>
    <w:rsid w:val="002D1EE8"/>
    <w:rsid w:val="0030110D"/>
    <w:rsid w:val="00371F07"/>
    <w:rsid w:val="00527D6D"/>
    <w:rsid w:val="005618EE"/>
    <w:rsid w:val="005E0EEC"/>
    <w:rsid w:val="00630D16"/>
    <w:rsid w:val="00652517"/>
    <w:rsid w:val="006A4E4B"/>
    <w:rsid w:val="0071726F"/>
    <w:rsid w:val="007323F1"/>
    <w:rsid w:val="007850AD"/>
    <w:rsid w:val="007C5C79"/>
    <w:rsid w:val="008A54D9"/>
    <w:rsid w:val="008D44BD"/>
    <w:rsid w:val="00A04B12"/>
    <w:rsid w:val="00C23E73"/>
    <w:rsid w:val="00DD47B9"/>
    <w:rsid w:val="00E51C6D"/>
    <w:rsid w:val="00E94582"/>
    <w:rsid w:val="00EB05FE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CE665A-1ACB-4E9E-A458-237D3DEC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0AD"/>
  </w:style>
  <w:style w:type="paragraph" w:styleId="Pieddepage">
    <w:name w:val="footer"/>
    <w:basedOn w:val="Normal"/>
    <w:link w:val="PieddepageCar"/>
    <w:uiPriority w:val="99"/>
    <w:unhideWhenUsed/>
    <w:rsid w:val="0078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0AD"/>
  </w:style>
  <w:style w:type="table" w:styleId="Grilledutableau">
    <w:name w:val="Table Grid"/>
    <w:basedOn w:val="TableauNormal"/>
    <w:uiPriority w:val="39"/>
    <w:rsid w:val="0078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0E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4582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30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30D1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Organisme_(physiologie)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Alimentation_animale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Organisme_(physiologie)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r.wikipedia.org/wiki/Alimentation_animal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colombo</dc:creator>
  <cp:keywords/>
  <dc:description/>
  <cp:lastModifiedBy>dimitri colombo</cp:lastModifiedBy>
  <cp:revision>2</cp:revision>
  <dcterms:created xsi:type="dcterms:W3CDTF">2016-10-26T08:00:00Z</dcterms:created>
  <dcterms:modified xsi:type="dcterms:W3CDTF">2016-10-26T08:00:00Z</dcterms:modified>
</cp:coreProperties>
</file>