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D" w:rsidRPr="007A488D" w:rsidRDefault="00EF6C6D" w:rsidP="00EF6C6D">
      <w:pPr>
        <w:jc w:val="center"/>
        <w:rPr>
          <w:b/>
          <w:sz w:val="40"/>
          <w:szCs w:val="40"/>
        </w:rPr>
      </w:pPr>
      <w:r w:rsidRPr="007A488D">
        <w:rPr>
          <w:b/>
          <w:sz w:val="40"/>
          <w:szCs w:val="40"/>
        </w:rPr>
        <w:t>Scratch</w:t>
      </w:r>
      <w:r>
        <w:rPr>
          <w:b/>
          <w:sz w:val="40"/>
          <w:szCs w:val="40"/>
        </w:rPr>
        <w:t xml:space="preserve"> 2</w:t>
      </w:r>
      <w:r w:rsidRPr="007A488D">
        <w:rPr>
          <w:b/>
          <w:sz w:val="40"/>
          <w:szCs w:val="40"/>
        </w:rPr>
        <w:t xml:space="preserve"> et les polygones usuels</w:t>
      </w:r>
    </w:p>
    <w:p w:rsidR="00EF6C6D" w:rsidRPr="007A488D" w:rsidRDefault="00EF6C6D" w:rsidP="00EF6C6D">
      <w:pPr>
        <w:jc w:val="center"/>
        <w:rPr>
          <w:b/>
          <w:sz w:val="28"/>
          <w:szCs w:val="28"/>
        </w:rPr>
      </w:pPr>
    </w:p>
    <w:p w:rsidR="00EF6C6D" w:rsidRDefault="00EF6C6D" w:rsidP="00EF6C6D">
      <w:pPr>
        <w:rPr>
          <w:b/>
        </w:rPr>
      </w:pPr>
      <w:r w:rsidRPr="007A488D">
        <w:rPr>
          <w:b/>
        </w:rPr>
        <w:t>Faire correspondre l’algorithme avec le polygone qui lui correspond</w:t>
      </w:r>
      <w:r>
        <w:rPr>
          <w:b/>
        </w:rPr>
        <w:t> :</w:t>
      </w:r>
    </w:p>
    <w:p w:rsidR="00EF6C6D" w:rsidRPr="007A488D" w:rsidRDefault="00EF6C6D" w:rsidP="00EF6C6D">
      <w:pPr>
        <w:jc w:val="center"/>
        <w:rPr>
          <w:b/>
        </w:rPr>
      </w:pPr>
      <w:r>
        <w:rPr>
          <w:b/>
        </w:rPr>
        <w:t>(Utiliser le fichier Scratch : « polygones » pour vérifier vos réponses)</w:t>
      </w:r>
    </w:p>
    <w:p w:rsidR="00EF6C6D" w:rsidRDefault="00EF6C6D" w:rsidP="00EF6C6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2.45pt;margin-top:21.8pt;width:122pt;height:39.5pt;z-index:251665408">
            <v:textbox>
              <w:txbxContent>
                <w:p w:rsidR="00EF6C6D" w:rsidRPr="001610F5" w:rsidRDefault="00EF6C6D" w:rsidP="00EF6C6D">
                  <w:pPr>
                    <w:rPr>
                      <w:caps/>
                      <w:sz w:val="44"/>
                      <w:szCs w:val="44"/>
                    </w:rPr>
                  </w:pPr>
                  <w:r w:rsidRPr="001610F5">
                    <w:rPr>
                      <w:caps/>
                      <w:sz w:val="44"/>
                      <w:szCs w:val="44"/>
                    </w:rPr>
                    <w:t>Carré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84.95pt;margin-top:17.8pt;width:121.5pt;height:100pt;z-index:251661312" filled="f" strokecolor="black [3213]">
            <v:textbox>
              <w:txbxContent>
                <w:p w:rsidR="00EF6C6D" w:rsidRDefault="00EF6C6D" w:rsidP="00EF6C6D">
                  <w:r w:rsidRPr="007376D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6350" cy="608591"/>
                        <wp:effectExtent l="19050" t="0" r="0" b="0"/>
                        <wp:docPr id="6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040" cy="612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6D" w:rsidRDefault="00EF6C6D" w:rsidP="00EF6C6D">
                  <w:pPr>
                    <w:jc w:val="center"/>
                  </w:pPr>
                  <w:r w:rsidRPr="001610F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7229" cy="406400"/>
                        <wp:effectExtent l="19050" t="0" r="0" b="0"/>
                        <wp:docPr id="3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229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6C6D" w:rsidRDefault="00EF6C6D" w:rsidP="00EF6C6D">
      <w:r>
        <w:rPr>
          <w:noProof/>
          <w:lang w:eastAsia="fr-FR"/>
        </w:rPr>
        <w:pict>
          <v:rect id="_x0000_s1036" style="position:absolute;margin-left:261.95pt;margin-top:2.85pt;width:24pt;height:25pt;z-index:251670528" strokeweight="4.5pt"/>
        </w:pict>
      </w:r>
      <w:r>
        <w:rPr>
          <w:noProof/>
          <w:lang w:eastAsia="fr-FR"/>
        </w:rPr>
        <w:pict>
          <v:shape id="_x0000_s1030" type="#_x0000_t202" style="position:absolute;margin-left:-9.55pt;margin-top:2.85pt;width:140pt;height:125.15pt;z-index:251664384" filled="f" strokecolor="black [3213]">
            <v:textbox>
              <w:txbxContent>
                <w:p w:rsidR="00EF6C6D" w:rsidRDefault="00EF6C6D" w:rsidP="00EF6C6D">
                  <w:r w:rsidRPr="007376D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884" cy="977900"/>
                        <wp:effectExtent l="19050" t="0" r="0" b="0"/>
                        <wp:docPr id="23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874" cy="977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6D" w:rsidRDefault="00EF6C6D" w:rsidP="00EF6C6D">
                  <w:pPr>
                    <w:jc w:val="center"/>
                  </w:pPr>
                  <w:r w:rsidRPr="001610F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0045" cy="319476"/>
                        <wp:effectExtent l="19050" t="0" r="1905" b="0"/>
                        <wp:docPr id="7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" cy="319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6C6D" w:rsidRDefault="00EF6C6D" w:rsidP="00EF6C6D">
      <w:r>
        <w:rPr>
          <w:noProof/>
          <w:lang w:eastAsia="fr-FR"/>
        </w:rPr>
        <w:pict>
          <v:shape id="_x0000_s1035" type="#_x0000_t202" style="position:absolute;margin-left:186.95pt;margin-top:22.9pt;width:162pt;height:39.5pt;z-index:251669504">
            <v:textbox>
              <w:txbxContent>
                <w:p w:rsidR="00EF6C6D" w:rsidRPr="001610F5" w:rsidRDefault="00EF6C6D" w:rsidP="00EF6C6D">
                  <w:pPr>
                    <w:jc w:val="right"/>
                    <w:rPr>
                      <w:caps/>
                      <w:sz w:val="44"/>
                      <w:szCs w:val="44"/>
                    </w:rPr>
                  </w:pPr>
                  <w:r>
                    <w:rPr>
                      <w:caps/>
                      <w:sz w:val="44"/>
                      <w:szCs w:val="44"/>
                    </w:rPr>
                    <w:t>TRIANGLE</w:t>
                  </w:r>
                </w:p>
              </w:txbxContent>
            </v:textbox>
          </v:shape>
        </w:pict>
      </w:r>
    </w:p>
    <w:p w:rsidR="00EF6C6D" w:rsidRDefault="00EF6C6D" w:rsidP="00EF6C6D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01.95pt;margin-top:5.45pt;width:30.5pt;height:26.4pt;z-index:251671552" strokeweight="4.5pt"/>
        </w:pict>
      </w:r>
    </w:p>
    <w:p w:rsidR="00EF6C6D" w:rsidRDefault="00EF6C6D" w:rsidP="00EF6C6D"/>
    <w:p w:rsidR="00EF6C6D" w:rsidRDefault="00EF6C6D" w:rsidP="00EF6C6D"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267.45pt;margin-top:10.05pt;width:53pt;height:23.5pt;z-index:251672576" strokeweight="4.5pt"/>
        </w:pict>
      </w:r>
      <w:r>
        <w:rPr>
          <w:noProof/>
          <w:lang w:eastAsia="fr-FR"/>
        </w:rPr>
        <w:pict>
          <v:shape id="_x0000_s1032" type="#_x0000_t202" style="position:absolute;margin-left:164.45pt;margin-top:3.55pt;width:170.5pt;height:39.5pt;z-index:251666432">
            <v:textbox>
              <w:txbxContent>
                <w:p w:rsidR="00EF6C6D" w:rsidRPr="001610F5" w:rsidRDefault="00EF6C6D" w:rsidP="00EF6C6D">
                  <w:pPr>
                    <w:rPr>
                      <w:caps/>
                      <w:sz w:val="44"/>
                      <w:szCs w:val="44"/>
                    </w:rPr>
                  </w:pPr>
                  <w:r>
                    <w:rPr>
                      <w:caps/>
                      <w:sz w:val="44"/>
                      <w:szCs w:val="44"/>
                    </w:rPr>
                    <w:t>LOSANGE</w:t>
                  </w:r>
                </w:p>
              </w:txbxContent>
            </v:textbox>
          </v:shape>
        </w:pict>
      </w:r>
    </w:p>
    <w:p w:rsidR="00EF6C6D" w:rsidRDefault="00EF6C6D" w:rsidP="00EF6C6D"/>
    <w:p w:rsidR="00EF6C6D" w:rsidRDefault="00EF6C6D" w:rsidP="00EF6C6D">
      <w:r>
        <w:rPr>
          <w:noProof/>
          <w:lang w:eastAsia="fr-FR"/>
        </w:rPr>
        <w:pict>
          <v:rect id="_x0000_s1039" style="position:absolute;margin-left:195.95pt;margin-top:19.4pt;width:36.5pt;height:20.8pt;z-index:251673600" strokeweight="4.5pt"/>
        </w:pict>
      </w:r>
      <w:r>
        <w:rPr>
          <w:noProof/>
          <w:lang w:eastAsia="fr-FR"/>
        </w:rPr>
        <w:pict>
          <v:shape id="_x0000_s1033" type="#_x0000_t202" style="position:absolute;margin-left:186.95pt;margin-top:9.7pt;width:166pt;height:39.5pt;z-index:251667456">
            <v:textbox>
              <w:txbxContent>
                <w:p w:rsidR="00EF6C6D" w:rsidRPr="001610F5" w:rsidRDefault="00EF6C6D" w:rsidP="00EF6C6D">
                  <w:pPr>
                    <w:jc w:val="right"/>
                    <w:rPr>
                      <w:caps/>
                      <w:sz w:val="44"/>
                      <w:szCs w:val="44"/>
                    </w:rPr>
                  </w:pPr>
                  <w:r>
                    <w:rPr>
                      <w:caps/>
                      <w:sz w:val="44"/>
                      <w:szCs w:val="44"/>
                    </w:rPr>
                    <w:t>RECTANGLE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9.55pt;margin-top:19.4pt;width:121.5pt;height:115.25pt;z-index:251663360" strokecolor="black [3213]">
            <v:textbox>
              <w:txbxContent>
                <w:p w:rsidR="00EF6C6D" w:rsidRDefault="00EF6C6D" w:rsidP="00EF6C6D">
                  <w:r w:rsidRPr="007376D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6596" cy="920750"/>
                        <wp:effectExtent l="19050" t="0" r="0" b="0"/>
                        <wp:docPr id="21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023" cy="92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6D" w:rsidRDefault="00EF6C6D" w:rsidP="00EF6C6D">
                  <w:pPr>
                    <w:jc w:val="center"/>
                  </w:pPr>
                  <w:r w:rsidRPr="001610F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4495" cy="293791"/>
                        <wp:effectExtent l="19050" t="0" r="0" b="0"/>
                        <wp:docPr id="66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293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82.45pt;margin-top:5.7pt;width:134.5pt;height:128.95pt;z-index:251662336" filled="f" strokecolor="black [3213]">
            <v:textbox>
              <w:txbxContent>
                <w:p w:rsidR="00EF6C6D" w:rsidRDefault="00EF6C6D" w:rsidP="00EF6C6D">
                  <w:r w:rsidRPr="007376D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16050" cy="986945"/>
                        <wp:effectExtent l="19050" t="0" r="0" b="0"/>
                        <wp:docPr id="14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985" cy="98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6D" w:rsidRDefault="00EF6C6D" w:rsidP="00EF6C6D">
                  <w:pPr>
                    <w:jc w:val="center"/>
                  </w:pPr>
                  <w:r w:rsidRPr="001610F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8300" cy="393995"/>
                        <wp:effectExtent l="19050" t="0" r="0" b="0"/>
                        <wp:docPr id="55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9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6D" w:rsidRDefault="00EF6C6D" w:rsidP="00EF6C6D"/>
              </w:txbxContent>
            </v:textbox>
          </v:shape>
        </w:pict>
      </w:r>
    </w:p>
    <w:p w:rsidR="00EF6C6D" w:rsidRDefault="00EF6C6D" w:rsidP="00EF6C6D"/>
    <w:p w:rsidR="00EF6C6D" w:rsidRDefault="00EF6C6D" w:rsidP="00EF6C6D">
      <w:r>
        <w:rPr>
          <w:noProof/>
          <w:lang w:eastAsia="fr-FR"/>
        </w:rPr>
        <w:pict>
          <v:shape id="_x0000_s1034" type="#_x0000_t202" style="position:absolute;margin-left:151.95pt;margin-top:21.8pt;width:212pt;height:71.5pt;z-index:251668480">
            <v:textbox>
              <w:txbxContent>
                <w:p w:rsidR="00EF6C6D" w:rsidRPr="001610F5" w:rsidRDefault="00EF6C6D" w:rsidP="00EF6C6D">
                  <w:pPr>
                    <w:rPr>
                      <w:caps/>
                      <w:sz w:val="44"/>
                      <w:szCs w:val="44"/>
                    </w:rPr>
                  </w:pPr>
                  <w:r>
                    <w:rPr>
                      <w:caps/>
                      <w:sz w:val="44"/>
                      <w:szCs w:val="44"/>
                    </w:rPr>
                    <w:t>PARALLéLOGRAMME</w:t>
                  </w:r>
                </w:p>
              </w:txbxContent>
            </v:textbox>
          </v:shape>
        </w:pict>
      </w:r>
    </w:p>
    <w:p w:rsidR="00EF6C6D" w:rsidRDefault="00EF6C6D" w:rsidP="00EF6C6D"/>
    <w:p w:rsidR="00EF6C6D" w:rsidRDefault="00EF6C6D" w:rsidP="00EF6C6D">
      <w:r>
        <w:rPr>
          <w:noProof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margin-left:212.95pt;margin-top:10.4pt;width:61.5pt;height:22.45pt;z-index:251674624" strokeweight="4.5pt"/>
        </w:pict>
      </w:r>
    </w:p>
    <w:p w:rsidR="00EF6C6D" w:rsidRPr="00401396" w:rsidRDefault="00EF6C6D" w:rsidP="00EF6C6D"/>
    <w:p w:rsidR="00EF6C6D" w:rsidRPr="00401396" w:rsidRDefault="00EF6C6D" w:rsidP="00EF6C6D">
      <w:r>
        <w:rPr>
          <w:noProof/>
          <w:lang w:eastAsia="fr-FR"/>
        </w:rPr>
        <w:pict>
          <v:shape id="_x0000_s1026" type="#_x0000_t202" style="position:absolute;margin-left:195.95pt;margin-top:13.05pt;width:121.5pt;height:99.45pt;z-index:251660288" filled="f" strokecolor="black [3213]">
            <v:textbox>
              <w:txbxContent>
                <w:p w:rsidR="00EF6C6D" w:rsidRDefault="00EF6C6D" w:rsidP="00EF6C6D">
                  <w:r w:rsidRPr="007376D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40367" cy="622300"/>
                        <wp:effectExtent l="19050" t="0" r="0" b="0"/>
                        <wp:docPr id="2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367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6D" w:rsidRDefault="00EF6C6D" w:rsidP="00EF6C6D">
                  <w:pPr>
                    <w:jc w:val="center"/>
                  </w:pPr>
                  <w:r w:rsidRPr="001610F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9250" cy="410230"/>
                        <wp:effectExtent l="19050" t="0" r="0" b="0"/>
                        <wp:docPr id="3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41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6C6D" w:rsidRPr="00401396" w:rsidRDefault="00EF6C6D" w:rsidP="00EF6C6D"/>
    <w:p w:rsidR="00EF6C6D" w:rsidRPr="00401396" w:rsidRDefault="00EF6C6D" w:rsidP="00EF6C6D"/>
    <w:p w:rsidR="00EF6C6D" w:rsidRPr="00401396" w:rsidRDefault="00EF6C6D" w:rsidP="00EF6C6D"/>
    <w:p w:rsidR="00EF6C6D" w:rsidRDefault="00EF6C6D" w:rsidP="00EF6C6D"/>
    <w:p w:rsidR="00EF6C6D" w:rsidRDefault="00EF6C6D" w:rsidP="00EF6C6D">
      <w:pPr>
        <w:tabs>
          <w:tab w:val="left" w:pos="5610"/>
        </w:tabs>
      </w:pPr>
      <w:r>
        <w:tab/>
      </w:r>
    </w:p>
    <w:p w:rsidR="0081611D" w:rsidRDefault="0081611D"/>
    <w:sectPr w:rsidR="0081611D" w:rsidSect="0081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6C6D"/>
    <w:rsid w:val="0081611D"/>
    <w:rsid w:val="00835685"/>
    <w:rsid w:val="00B7232F"/>
    <w:rsid w:val="00E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1</cp:revision>
  <dcterms:created xsi:type="dcterms:W3CDTF">2016-09-21T15:03:00Z</dcterms:created>
  <dcterms:modified xsi:type="dcterms:W3CDTF">2016-09-21T15:11:00Z</dcterms:modified>
</cp:coreProperties>
</file>